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78" w:rsidRPr="00B845E9" w:rsidRDefault="00AD3178" w:rsidP="00AD3178">
      <w:pPr>
        <w:tabs>
          <w:tab w:val="left" w:pos="0"/>
        </w:tabs>
        <w:ind w:left="1440" w:hanging="1530"/>
        <w:rPr>
          <w:b/>
        </w:rPr>
      </w:pPr>
      <w:r w:rsidRPr="00B845E9">
        <w:rPr>
          <w:b/>
        </w:rPr>
        <w:t>Monday, June 5, 2017</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At a regular meeting of the City Council, in the City of Woonsocket, County of Providence, State of Rhode Island in Harris Hall on Monday, June 5, 2017 at 7 P.M.</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All members are present.</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The prayer is read by the Clerk.  The Pledge of Allegiance is given by the assembly.</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 xml:space="preserve">The following persons addressed the council under citizens good and welfare: Roland Michaud, Edward Tupper, Michelle Desrosiers, Gordon Robinson, Eric Weiner, Albert </w:t>
      </w:r>
      <w:r w:rsidR="00B845E9">
        <w:t xml:space="preserve">G. </w:t>
      </w:r>
      <w:r>
        <w:t>Brien, Jeannine Johansen, Meg Rego, John Reynolds</w:t>
      </w:r>
      <w:r w:rsidR="00B845E9">
        <w:t>,</w:t>
      </w:r>
      <w:r>
        <w:t xml:space="preserve"> Jr. and Charles Lemoine</w:t>
      </w:r>
      <w:r w:rsidR="00B845E9">
        <w:t>.</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Upon motion of Councilwoman Murray seconded by Councilman Beauchamp it is voted that the minutes of the regular meeting held May 15</w:t>
      </w:r>
      <w:r w:rsidRPr="00434713">
        <w:rPr>
          <w:vertAlign w:val="superscript"/>
        </w:rPr>
        <w:t>th</w:t>
      </w:r>
      <w:r>
        <w:t xml:space="preserve">  and public hearing held May 31</w:t>
      </w:r>
      <w:r w:rsidRPr="004922A9">
        <w:rPr>
          <w:vertAlign w:val="superscript"/>
        </w:rPr>
        <w:t>st</w:t>
      </w:r>
      <w:r>
        <w:t xml:space="preserve"> be approved as submitted, a voice vote on same being unanimous.</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Upon motion of Councilman Beauchamp seconded by Councilman Cournoyer  it is voted that the consent agenda be approved as submitted,  however Councilman Fagnant requested that 17 CO 39, 17 CO 40 and 17 CO 41 be removed from consent agenda.</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Councilman Fagnant questioned City Solicitor on the following three opinions:</w:t>
      </w:r>
    </w:p>
    <w:p w:rsidR="00AD3178" w:rsidRDefault="00AD3178" w:rsidP="00AD3178">
      <w:pPr>
        <w:tabs>
          <w:tab w:val="left" w:pos="0"/>
        </w:tabs>
        <w:ind w:left="1440" w:hanging="1530"/>
      </w:pPr>
    </w:p>
    <w:p w:rsidR="00AD3178" w:rsidRDefault="00AD3178" w:rsidP="00AD3178">
      <w:pPr>
        <w:tabs>
          <w:tab w:val="left" w:pos="0"/>
        </w:tabs>
        <w:ind w:left="1440" w:hanging="1530"/>
      </w:pPr>
      <w:r>
        <w:t>17 CO 39</w:t>
      </w:r>
      <w:r>
        <w:tab/>
        <w:t>An opinion of City Solicitor regarding property damage claim of Linda Krajowski.</w:t>
      </w:r>
    </w:p>
    <w:p w:rsidR="00AD3178" w:rsidRDefault="00AD3178" w:rsidP="00AD3178">
      <w:pPr>
        <w:tabs>
          <w:tab w:val="left" w:pos="0"/>
        </w:tabs>
        <w:ind w:left="1440" w:hanging="1530"/>
      </w:pPr>
    </w:p>
    <w:p w:rsidR="00AD3178" w:rsidRDefault="00AD3178" w:rsidP="00AD3178">
      <w:pPr>
        <w:tabs>
          <w:tab w:val="left" w:pos="0"/>
        </w:tabs>
        <w:ind w:left="1440" w:hanging="1530"/>
      </w:pPr>
      <w:r>
        <w:t>17 CO 40</w:t>
      </w:r>
      <w:r>
        <w:tab/>
        <w:t>An opinion of City Solicitor regarding property damage claim of Debra Bousquet.</w:t>
      </w:r>
    </w:p>
    <w:p w:rsidR="00AD3178" w:rsidRDefault="00AD3178" w:rsidP="00AD3178">
      <w:pPr>
        <w:tabs>
          <w:tab w:val="left" w:pos="0"/>
        </w:tabs>
        <w:ind w:left="1440" w:hanging="1530"/>
      </w:pPr>
    </w:p>
    <w:p w:rsidR="00AD3178" w:rsidRDefault="00AD3178" w:rsidP="00AD3178">
      <w:pPr>
        <w:tabs>
          <w:tab w:val="left" w:pos="0"/>
        </w:tabs>
        <w:ind w:left="1440" w:hanging="1530"/>
      </w:pPr>
      <w:r>
        <w:t>17 CO 41</w:t>
      </w:r>
      <w:r>
        <w:tab/>
        <w:t>An opinion of City Solicitor regarding property damage claim of Melinda Grist.</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The following items were listed on the consent agenda:</w:t>
      </w:r>
    </w:p>
    <w:p w:rsidR="00AD3178" w:rsidRDefault="00AD3178" w:rsidP="00AD3178">
      <w:pPr>
        <w:tabs>
          <w:tab w:val="left" w:pos="0"/>
        </w:tabs>
        <w:ind w:left="1440" w:hanging="1530"/>
      </w:pPr>
    </w:p>
    <w:p w:rsidR="00AD3178" w:rsidRDefault="00AD3178" w:rsidP="00AD3178">
      <w:pPr>
        <w:tabs>
          <w:tab w:val="left" w:pos="0"/>
        </w:tabs>
        <w:ind w:left="1440" w:hanging="1530"/>
      </w:pPr>
      <w:r>
        <w:t>17 M 10</w:t>
      </w:r>
      <w:r>
        <w:tab/>
        <w:t>A communication from Mayor appointing Rebecca Capwell as a member of the City of Woonsocket Planning Board.</w:t>
      </w:r>
    </w:p>
    <w:p w:rsidR="00AD3178" w:rsidRDefault="00AD3178" w:rsidP="00AD3178">
      <w:pPr>
        <w:tabs>
          <w:tab w:val="left" w:pos="0"/>
        </w:tabs>
        <w:ind w:left="1440" w:hanging="1530"/>
      </w:pPr>
    </w:p>
    <w:p w:rsidR="00AD3178" w:rsidRDefault="00AD3178" w:rsidP="00AD3178">
      <w:pPr>
        <w:tabs>
          <w:tab w:val="left" w:pos="0"/>
        </w:tabs>
        <w:ind w:left="1440" w:hanging="1530"/>
      </w:pPr>
      <w:r>
        <w:t>17 CO 37</w:t>
      </w:r>
      <w:r>
        <w:tab/>
        <w:t>A communication from Public Works Director regarding request from Light</w:t>
      </w:r>
      <w:r w:rsidR="00B845E9">
        <w:t>t</w:t>
      </w:r>
      <w:r>
        <w:t>ower LLC for installation of underground conduit.</w:t>
      </w:r>
    </w:p>
    <w:p w:rsidR="00AD3178" w:rsidRDefault="00AD3178" w:rsidP="00AD3178">
      <w:pPr>
        <w:tabs>
          <w:tab w:val="left" w:pos="0"/>
        </w:tabs>
        <w:ind w:left="1440" w:hanging="1530"/>
      </w:pPr>
    </w:p>
    <w:p w:rsidR="00AD3178" w:rsidRDefault="00AD3178" w:rsidP="00AD3178">
      <w:pPr>
        <w:tabs>
          <w:tab w:val="left" w:pos="0"/>
        </w:tabs>
        <w:ind w:left="1440" w:hanging="1530"/>
      </w:pPr>
      <w:r>
        <w:t>17 CO 38</w:t>
      </w:r>
      <w:r>
        <w:tab/>
        <w:t>A communication from Public Works Director regarding Solid Waste and Recycling Services agreement with Rhode Island Resource Recovery Corporation.</w:t>
      </w:r>
    </w:p>
    <w:p w:rsidR="00AD3178" w:rsidRDefault="00AD3178" w:rsidP="00AD3178">
      <w:pPr>
        <w:tabs>
          <w:tab w:val="left" w:pos="0"/>
        </w:tabs>
        <w:ind w:left="1440" w:hanging="1530"/>
      </w:pPr>
      <w:r>
        <w:tab/>
      </w:r>
    </w:p>
    <w:p w:rsidR="00AD3178" w:rsidRDefault="00AD3178" w:rsidP="00AD3178">
      <w:pPr>
        <w:tabs>
          <w:tab w:val="left" w:pos="0"/>
        </w:tabs>
        <w:ind w:left="1440" w:hanging="1530"/>
      </w:pPr>
      <w:r>
        <w:tab/>
        <w:t xml:space="preserve">17 M </w:t>
      </w:r>
      <w:r w:rsidR="000B4D8F">
        <w:t>0</w:t>
      </w:r>
      <w:r>
        <w:t>9</w:t>
      </w:r>
      <w:r>
        <w:tab/>
        <w:t xml:space="preserve">Mayor’s veto message of </w:t>
      </w:r>
      <w:r w:rsidR="00B845E9">
        <w:t>O</w:t>
      </w:r>
      <w:r>
        <w:t>rdinance 17</w:t>
      </w:r>
      <w:r w:rsidR="00B845E9">
        <w:t>-</w:t>
      </w:r>
      <w:r>
        <w:t>O</w:t>
      </w:r>
      <w:r w:rsidR="00B845E9">
        <w:t>-</w:t>
      </w:r>
      <w:r>
        <w:t xml:space="preserve">32 is read by title, and </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 xml:space="preserve">Upon motion of Councilman Cournoyer seconded by Councilman Brien it is voted to override the veto, </w:t>
      </w:r>
      <w:r w:rsidR="00BB706C">
        <w:t xml:space="preserve">notwithstanding the disapproval of the Mayor, </w:t>
      </w:r>
      <w:r>
        <w:t>a roll call vote on same be</w:t>
      </w:r>
      <w:r w:rsidR="00B845E9">
        <w:t>ing 5-2 with Councilo</w:t>
      </w:r>
      <w:r>
        <w:t xml:space="preserve">rs Beauchamp and Murray voting no. </w:t>
      </w:r>
    </w:p>
    <w:p w:rsidR="00AD3178" w:rsidRDefault="00AD3178" w:rsidP="00AD3178">
      <w:pPr>
        <w:tabs>
          <w:tab w:val="left" w:pos="0"/>
        </w:tabs>
        <w:ind w:left="1440" w:hanging="1530"/>
      </w:pPr>
    </w:p>
    <w:p w:rsidR="00AD3178" w:rsidRDefault="00AD3178" w:rsidP="00AD3178">
      <w:pPr>
        <w:tabs>
          <w:tab w:val="left" w:pos="0"/>
        </w:tabs>
        <w:ind w:left="1440" w:hanging="1530"/>
      </w:pPr>
      <w:r>
        <w:t>17 LC 22</w:t>
      </w:r>
      <w:r>
        <w:tab/>
        <w:t xml:space="preserve">A request of Boy Scouts of America Troop 2 to hold a tag day on Saturday, June 10, 2017 with a rain date of Saturday, June 17, 2017 is read by title, and </w:t>
      </w:r>
    </w:p>
    <w:p w:rsidR="00AD3178" w:rsidRDefault="00AD3178" w:rsidP="00AD3178">
      <w:pPr>
        <w:tabs>
          <w:tab w:val="left" w:pos="0"/>
        </w:tabs>
        <w:ind w:left="1440" w:hanging="1530"/>
      </w:pPr>
    </w:p>
    <w:p w:rsidR="00AD3178" w:rsidRDefault="00AD3178" w:rsidP="00AD3178">
      <w:pPr>
        <w:tabs>
          <w:tab w:val="left" w:pos="0"/>
        </w:tabs>
        <w:ind w:left="1440" w:hanging="1530"/>
      </w:pPr>
      <w:r>
        <w:tab/>
      </w:r>
      <w:r>
        <w:tab/>
        <w:t>Upon motion of Councilwoman Murray seconded by Councilman Cournoyer it is voted that the request be granted, a roll call vote on same being 5-2 with Councilors Beauchamp and Gendron voting no.</w:t>
      </w:r>
    </w:p>
    <w:p w:rsidR="00AD3178" w:rsidRDefault="00AD3178" w:rsidP="00AD3178">
      <w:pPr>
        <w:tabs>
          <w:tab w:val="left" w:pos="0"/>
        </w:tabs>
        <w:ind w:left="1440" w:hanging="1530"/>
      </w:pPr>
    </w:p>
    <w:p w:rsidR="00AD3178" w:rsidRDefault="00AD3178" w:rsidP="00AD3178">
      <w:pPr>
        <w:pStyle w:val="NoSpacing"/>
        <w:ind w:left="1440" w:hanging="1440"/>
      </w:pPr>
      <w:r>
        <w:t>17 LC 23</w:t>
      </w:r>
      <w:r>
        <w:tab/>
        <w:t xml:space="preserve">Upon motion of Councilwoman Murray seconded by Councilman Beauchamp it is voted that the following licenses be granted, a roll call vote on same being unanimous:  2 applications for holiday license, 2 applications for peddler’s license, 1 application for street vendor license, 3 applications for renewal of coin-operated machine license, 1 application for renewal of first class victualing license, 8 applications for renewal of holiday license, 1 application for renewal of </w:t>
      </w:r>
      <w:r>
        <w:lastRenderedPageBreak/>
        <w:t>private detective license, 11applications for renewal of quarterly entertainment license, and one application for amendment of peddler license.</w:t>
      </w:r>
    </w:p>
    <w:p w:rsidR="00AD3178" w:rsidRDefault="00AD3178" w:rsidP="00AD3178">
      <w:pPr>
        <w:pStyle w:val="NoSpacing"/>
        <w:ind w:left="1440" w:hanging="1440"/>
      </w:pPr>
    </w:p>
    <w:p w:rsidR="00AD3178" w:rsidRDefault="00AD3178" w:rsidP="00AD3178">
      <w:pPr>
        <w:pStyle w:val="NoSpacing"/>
        <w:ind w:left="1440" w:hanging="1440"/>
      </w:pPr>
      <w:r>
        <w:tab/>
        <w:t>An application for daily entertainment license was tabled upon motion of Councilman Cournoyer seconded by Councilman Fagnant, a voice vote on same being 6-1 with Councilman Beauchamp voting no.</w:t>
      </w:r>
    </w:p>
    <w:p w:rsidR="00AD3178" w:rsidRDefault="00AD3178" w:rsidP="00AD3178">
      <w:pPr>
        <w:pStyle w:val="NoSpacing"/>
        <w:ind w:left="1440" w:hanging="1440"/>
      </w:pPr>
    </w:p>
    <w:p w:rsidR="00AD3178" w:rsidRDefault="00AD3178" w:rsidP="00AD3178">
      <w:pPr>
        <w:pStyle w:val="NoSpacing"/>
        <w:ind w:left="1440" w:hanging="1440"/>
      </w:pPr>
      <w:r>
        <w:tab/>
        <w:t>Upon motion of Councilman Cournoyer seconded by Councilwoman Sierra it is voted to dispense with the regular order of business and take up the following ordinance:</w:t>
      </w:r>
    </w:p>
    <w:p w:rsidR="00AD3178" w:rsidRDefault="00AD3178" w:rsidP="00AD3178">
      <w:pPr>
        <w:pStyle w:val="NoSpacing"/>
        <w:ind w:left="1440" w:hanging="1440"/>
      </w:pPr>
    </w:p>
    <w:p w:rsidR="00AD3178" w:rsidRDefault="00AD3178" w:rsidP="00AD3178">
      <w:pPr>
        <w:pStyle w:val="NoSpacing"/>
        <w:ind w:left="1440" w:hanging="1440"/>
      </w:pPr>
      <w:r>
        <w:t>17 O 43</w:t>
      </w:r>
      <w:r>
        <w:tab/>
        <w:t xml:space="preserve">An ordinance amending Chapter 13 entitled “Licenses and Permits” of the Code of Ordinances is read by title, and </w:t>
      </w:r>
    </w:p>
    <w:p w:rsidR="00AD3178" w:rsidRDefault="00AD3178" w:rsidP="00AD3178">
      <w:pPr>
        <w:pStyle w:val="NoSpacing"/>
        <w:ind w:left="1440" w:hanging="1440"/>
      </w:pPr>
    </w:p>
    <w:p w:rsidR="00AD3178" w:rsidRDefault="00AD3178" w:rsidP="00AD3178">
      <w:pPr>
        <w:pStyle w:val="NoSpacing"/>
        <w:ind w:left="1440" w:hanging="1440"/>
      </w:pPr>
      <w:r>
        <w:tab/>
        <w:t>A motion is made by Councilman Cournoyer seconded by Councilman Beauchamp that the ordinance be passed for the first time, however before this is voted on</w:t>
      </w:r>
    </w:p>
    <w:p w:rsidR="00AD3178" w:rsidRDefault="00AD3178" w:rsidP="00AD3178">
      <w:pPr>
        <w:pStyle w:val="NoSpacing"/>
        <w:ind w:left="1440" w:hanging="1440"/>
      </w:pPr>
    </w:p>
    <w:p w:rsidR="00AD3178" w:rsidRPr="00785790" w:rsidRDefault="00AD3178" w:rsidP="00AD3178">
      <w:pPr>
        <w:pStyle w:val="NoSpacing"/>
        <w:ind w:left="1440" w:hanging="1440"/>
      </w:pPr>
      <w:r>
        <w:tab/>
        <w:t xml:space="preserve">Upon motion of Councilman Cournoyer seconded by Councilman Beauchamp it is voted to amend as follows: </w:t>
      </w:r>
      <w:r w:rsidR="00785790">
        <w:t>In Section 7(d), after “</w:t>
      </w:r>
      <w:r w:rsidR="00785790">
        <w:rPr>
          <w:u w:val="single"/>
        </w:rPr>
        <w:t>person under eighteen (18) years of age.”</w:t>
      </w:r>
      <w:r w:rsidR="00785790">
        <w:t xml:space="preserve">  Insert “”No licensee, or employee or agent of such licensee, shall sell or possess with the intention of selling a flavored tobacco product to another person who appears to be under the age of twenty-seven (27) years without first examining the identification of the recipient to confirm that the recipient is at least the minimum age under state law to purchase and possess the flavored tobacco product.”  The motion, as amended, is then voted on and passed on a 6-0 roll call vote with Councilwoman Murray recusing herself.</w:t>
      </w:r>
    </w:p>
    <w:p w:rsidR="00AD3178" w:rsidRDefault="00AD3178" w:rsidP="00AD3178">
      <w:pPr>
        <w:pStyle w:val="NoSpacing"/>
        <w:ind w:left="1440" w:hanging="1440"/>
      </w:pPr>
      <w:r>
        <w:t xml:space="preserve">  </w:t>
      </w:r>
    </w:p>
    <w:p w:rsidR="00AD3178" w:rsidRDefault="00AD3178" w:rsidP="00AD3178">
      <w:pPr>
        <w:pStyle w:val="NoSpacing"/>
        <w:ind w:left="1440" w:hanging="1440"/>
      </w:pPr>
      <w:r>
        <w:t>17 CP 32</w:t>
      </w:r>
      <w:r>
        <w:tab/>
        <w:t>A request of Connecting for Children &amp; Families (CCF) to address the City Council regarding support of tax exemption is read by title.  Terry Curtin, Nancy Dufresne and Steve Richer addressed the council.</w:t>
      </w:r>
    </w:p>
    <w:p w:rsidR="00AD3178" w:rsidRDefault="00AD3178" w:rsidP="00AD3178">
      <w:pPr>
        <w:pStyle w:val="NoSpacing"/>
        <w:ind w:left="1440" w:hanging="1440"/>
      </w:pPr>
    </w:p>
    <w:p w:rsidR="00AD3178" w:rsidRDefault="00AD3178" w:rsidP="00AD3178">
      <w:pPr>
        <w:pStyle w:val="NoSpacing"/>
        <w:ind w:left="1440" w:hanging="1440"/>
      </w:pPr>
      <w:r>
        <w:t>17 CP 33</w:t>
      </w:r>
      <w:r>
        <w:tab/>
        <w:t>A request of Councilman Fagnant to address the following items: Chapter 45-9-11 budget commission expenditures in excess of appropriations prohibited, important information about the city drinking water, purchasing and setting up security cams to catch illegal dumping, business outreach and public relations coordinator, Ayotte Field RFP and lack of networking to realtors, request to use WWII Veterans Memorial Park on July 1 and 2, 2017 and insufficient fund check and real estate delinquents, tangible taxes, sewer and water delinquents and when will there be a tax sale on these delinquents is read by title.</w:t>
      </w:r>
    </w:p>
    <w:p w:rsidR="00AD3178" w:rsidRDefault="00AD3178" w:rsidP="00AD3178">
      <w:pPr>
        <w:pStyle w:val="NoSpacing"/>
        <w:ind w:left="1440" w:hanging="1440"/>
      </w:pPr>
    </w:p>
    <w:p w:rsidR="00AD3178" w:rsidRDefault="00AD3178" w:rsidP="00AD3178">
      <w:pPr>
        <w:pStyle w:val="NoSpacing"/>
        <w:ind w:left="1440" w:hanging="1440"/>
      </w:pPr>
      <w:r>
        <w:t>17 CP 34</w:t>
      </w:r>
      <w:r>
        <w:tab/>
        <w:t>Request of President Gendron to address the following item: zoning regarding signs and banners is read by title.</w:t>
      </w:r>
    </w:p>
    <w:p w:rsidR="00AD3178" w:rsidRDefault="00AD3178" w:rsidP="00AD3178">
      <w:pPr>
        <w:pStyle w:val="NoSpacing"/>
        <w:ind w:left="1440" w:hanging="1440"/>
      </w:pPr>
    </w:p>
    <w:p w:rsidR="00AD3178" w:rsidRDefault="00AD3178" w:rsidP="00AD3178">
      <w:pPr>
        <w:pStyle w:val="NoSpacing"/>
        <w:ind w:left="1440" w:hanging="1440"/>
      </w:pPr>
      <w:r>
        <w:tab/>
        <w:t>The following remarks were made under good and welfare:</w:t>
      </w:r>
    </w:p>
    <w:p w:rsidR="00AD3178" w:rsidRDefault="00AD3178" w:rsidP="00AD3178">
      <w:pPr>
        <w:pStyle w:val="NoSpacing"/>
        <w:ind w:left="1440" w:hanging="1440"/>
      </w:pPr>
    </w:p>
    <w:p w:rsidR="00AD3178" w:rsidRDefault="00AD3178" w:rsidP="00AD3178">
      <w:pPr>
        <w:pStyle w:val="NoSpacing"/>
        <w:ind w:left="1440" w:hanging="1440"/>
      </w:pPr>
      <w:r>
        <w:tab/>
        <w:t xml:space="preserve">Councilwoman Murray addressed excessive banners and signs.  She praised Police Chief Oates for his acceptance </w:t>
      </w:r>
      <w:r w:rsidR="000B4D8F">
        <w:t>to the</w:t>
      </w:r>
      <w:r>
        <w:t xml:space="preserve"> FBI training program and appointment by Governor to state crime lab.  She also stated that Police Department was accredited under his tenure.</w:t>
      </w:r>
    </w:p>
    <w:p w:rsidR="00AD3178" w:rsidRDefault="00AD3178" w:rsidP="00AD3178">
      <w:pPr>
        <w:pStyle w:val="NoSpacing"/>
        <w:ind w:left="1440" w:hanging="1440"/>
      </w:pPr>
    </w:p>
    <w:p w:rsidR="00AD3178" w:rsidRDefault="00AD3178" w:rsidP="00AD3178">
      <w:pPr>
        <w:pStyle w:val="NoSpacing"/>
        <w:ind w:left="1440" w:hanging="1440"/>
      </w:pPr>
      <w:r>
        <w:tab/>
        <w:t>Councilwoman Sierra spoke about tour of Woonsocket Wastewater Treatment Plant.</w:t>
      </w:r>
    </w:p>
    <w:p w:rsidR="00AD3178" w:rsidRDefault="00AD3178" w:rsidP="00AD3178">
      <w:pPr>
        <w:pStyle w:val="NoSpacing"/>
        <w:ind w:left="1440" w:hanging="1440"/>
      </w:pPr>
    </w:p>
    <w:p w:rsidR="00AD3178" w:rsidRDefault="00AD3178" w:rsidP="00AD3178">
      <w:pPr>
        <w:pStyle w:val="NoSpacing"/>
        <w:ind w:left="1440" w:hanging="1440"/>
      </w:pPr>
      <w:r>
        <w:tab/>
        <w:t>President Gendron invited public to unveiling and dedication of the Mayor Susan D. Menard Middle School complex sign on June 10, 2017.</w:t>
      </w:r>
    </w:p>
    <w:p w:rsidR="00AD3178" w:rsidRDefault="00AD3178" w:rsidP="00AD3178">
      <w:pPr>
        <w:pStyle w:val="NoSpacing"/>
        <w:ind w:left="1440" w:hanging="1440"/>
      </w:pPr>
    </w:p>
    <w:p w:rsidR="00AD3178" w:rsidRDefault="00AD3178" w:rsidP="00AD3178">
      <w:pPr>
        <w:pStyle w:val="NoSpacing"/>
        <w:ind w:left="1440" w:hanging="1440"/>
      </w:pPr>
      <w:r>
        <w:tab/>
        <w:t>Councilman Beauchamp passed.</w:t>
      </w:r>
    </w:p>
    <w:p w:rsidR="00AD3178" w:rsidRDefault="00AD3178" w:rsidP="00AD3178">
      <w:pPr>
        <w:pStyle w:val="NoSpacing"/>
        <w:ind w:left="1440" w:hanging="1440"/>
      </w:pPr>
    </w:p>
    <w:p w:rsidR="00AD3178" w:rsidRDefault="00AD3178" w:rsidP="00AD3178">
      <w:pPr>
        <w:pStyle w:val="NoSpacing"/>
        <w:ind w:left="1440" w:hanging="1440"/>
      </w:pPr>
      <w:r>
        <w:tab/>
        <w:t>Councilman Brien spoke about tour of Wastewater Plant.  He addressed Director Jalette regarding disturbances at a group home on Sixth Avenue.  He commented on 17 M 10 new appointment to Planning Board</w:t>
      </w:r>
      <w:r w:rsidR="00B845E9">
        <w:t xml:space="preserve">. </w:t>
      </w:r>
      <w:r>
        <w:t xml:space="preserve"> He thanked Eric Cartier for his service.</w:t>
      </w:r>
    </w:p>
    <w:p w:rsidR="00AD3178" w:rsidRDefault="00AD3178" w:rsidP="00AD3178">
      <w:pPr>
        <w:pStyle w:val="NoSpacing"/>
        <w:ind w:left="1440" w:hanging="1440"/>
      </w:pPr>
    </w:p>
    <w:p w:rsidR="00AD3178" w:rsidRDefault="00AD3178" w:rsidP="00AD3178">
      <w:pPr>
        <w:pStyle w:val="NoSpacing"/>
        <w:ind w:left="1440" w:hanging="1440"/>
      </w:pPr>
      <w:r>
        <w:lastRenderedPageBreak/>
        <w:tab/>
        <w:t xml:space="preserve">Councilman Cournoyer thanked Mr. Cartier for his service.  He addressed funding grant to the Stadium parking.  He requested a work session regarding status of grant from Rhode Island Commerce Corporation.   </w:t>
      </w:r>
    </w:p>
    <w:p w:rsidR="00AD3178" w:rsidRDefault="00AD3178" w:rsidP="00AD3178">
      <w:pPr>
        <w:pStyle w:val="NoSpacing"/>
        <w:ind w:left="1440" w:hanging="1440"/>
      </w:pPr>
    </w:p>
    <w:p w:rsidR="00AD3178" w:rsidRDefault="00AD3178" w:rsidP="00AD3178">
      <w:pPr>
        <w:pStyle w:val="NoSpacing"/>
        <w:ind w:left="1440" w:hanging="1440"/>
      </w:pPr>
      <w:r>
        <w:tab/>
        <w:t>Councilman Fagnant addressed food truck night and nearby establishment losing 70% of their business.</w:t>
      </w:r>
    </w:p>
    <w:p w:rsidR="00AD3178" w:rsidRDefault="00AD3178" w:rsidP="00AD3178">
      <w:pPr>
        <w:pStyle w:val="NoSpacing"/>
        <w:ind w:left="1440" w:hanging="1440"/>
      </w:pPr>
    </w:p>
    <w:p w:rsidR="00AD3178" w:rsidRDefault="00AD3178" w:rsidP="00AD3178">
      <w:pPr>
        <w:pStyle w:val="NoSpacing"/>
        <w:ind w:left="1440" w:hanging="1440"/>
      </w:pPr>
      <w:r>
        <w:t>17 O 15</w:t>
      </w:r>
      <w:r>
        <w:tab/>
        <w:t>An ordinance amending the Comprehensive Plan of the City of Woonsocket  (Burnside Avenue and Robinson Street) which was passed for the first time May 15</w:t>
      </w:r>
      <w:r w:rsidRPr="003D4A0B">
        <w:rPr>
          <w:vertAlign w:val="superscript"/>
        </w:rPr>
        <w:t>th</w:t>
      </w:r>
      <w:r>
        <w:t xml:space="preserve"> is read by title, and </w:t>
      </w:r>
    </w:p>
    <w:p w:rsidR="00AD3178" w:rsidRDefault="00AD3178" w:rsidP="00AD3178">
      <w:pPr>
        <w:pStyle w:val="NoSpacing"/>
        <w:ind w:left="1440" w:hanging="1440"/>
      </w:pPr>
    </w:p>
    <w:p w:rsidR="00AD3178" w:rsidRDefault="00AD3178" w:rsidP="00AD3178">
      <w:pPr>
        <w:pStyle w:val="NoSpacing"/>
        <w:ind w:left="1440" w:hanging="1440"/>
      </w:pPr>
      <w:r>
        <w:tab/>
        <w:t>Upon motion of Councilman Cournoyer seconded by Councilman Beauchamp it is voted that the ordinance be passed, a roll call vote on same being unanimous.</w:t>
      </w:r>
    </w:p>
    <w:p w:rsidR="00AD3178" w:rsidRDefault="00AD3178" w:rsidP="00AD3178">
      <w:pPr>
        <w:pStyle w:val="NoSpacing"/>
        <w:ind w:left="1440" w:hanging="1440"/>
      </w:pPr>
    </w:p>
    <w:p w:rsidR="00AD3178" w:rsidRDefault="00AD3178" w:rsidP="00AD3178">
      <w:pPr>
        <w:pStyle w:val="NoSpacing"/>
        <w:ind w:left="1440" w:hanging="1440"/>
      </w:pPr>
      <w:r>
        <w:t>17 O 16</w:t>
      </w:r>
      <w:r>
        <w:tab/>
        <w:t>An ordinance amending Code of Ordinances, City of Woonsocket Appendix C</w:t>
      </w:r>
    </w:p>
    <w:p w:rsidR="00AD3178" w:rsidRDefault="00AD3178" w:rsidP="00AD3178">
      <w:pPr>
        <w:pStyle w:val="NoSpacing"/>
        <w:ind w:left="1440" w:hanging="1440"/>
      </w:pPr>
      <w:r>
        <w:tab/>
        <w:t>Entitled “Zoning” changing the zoning designation of Assessor’s Plat 36, Lots 17, 64, 65, 67, 69, 70, 71, 72, 73, 74 &amp; 76 from R-4 to MU-2 with restrictions, which was passed for the first time on May 15</w:t>
      </w:r>
      <w:r w:rsidRPr="00B812D8">
        <w:rPr>
          <w:vertAlign w:val="superscript"/>
        </w:rPr>
        <w:t>th</w:t>
      </w:r>
      <w:r>
        <w:t xml:space="preserve">, is read by title, and </w:t>
      </w:r>
    </w:p>
    <w:p w:rsidR="00AD3178" w:rsidRDefault="00AD3178" w:rsidP="00AD3178">
      <w:pPr>
        <w:pStyle w:val="NoSpacing"/>
        <w:ind w:left="1440" w:hanging="1440"/>
      </w:pPr>
    </w:p>
    <w:p w:rsidR="00AD3178" w:rsidRDefault="00AD3178" w:rsidP="00AD3178">
      <w:pPr>
        <w:pStyle w:val="NoSpacing"/>
        <w:ind w:left="1440" w:hanging="1440"/>
      </w:pPr>
      <w:r>
        <w:tab/>
        <w:t xml:space="preserve">Upon </w:t>
      </w:r>
      <w:r w:rsidR="000B4D8F">
        <w:t xml:space="preserve">motion of Councilman Cournoyer </w:t>
      </w:r>
      <w:r>
        <w:t>seconded by Councilman Brien it is voted that the ordinance be passed, a roll call vote on same being 6-1 with Councilman Fagnant voting no.</w:t>
      </w:r>
    </w:p>
    <w:p w:rsidR="000B4D8F" w:rsidRDefault="000B4D8F" w:rsidP="00AD3178">
      <w:pPr>
        <w:pStyle w:val="NoSpacing"/>
        <w:ind w:left="1440" w:hanging="1440"/>
      </w:pPr>
    </w:p>
    <w:p w:rsidR="000B4D8F" w:rsidRDefault="000B4D8F" w:rsidP="00AD3178">
      <w:pPr>
        <w:pStyle w:val="NoSpacing"/>
        <w:ind w:left="1440" w:hanging="1440"/>
      </w:pPr>
      <w:r>
        <w:t>17 O 21</w:t>
      </w:r>
      <w:r>
        <w:tab/>
        <w:t>An ordinance amending Code of Ordinances, City of Woonsocket Chapter 13 “Licenses and Permits, which was passed for the first time May 15</w:t>
      </w:r>
      <w:r w:rsidRPr="000B4D8F">
        <w:rPr>
          <w:vertAlign w:val="superscript"/>
        </w:rPr>
        <w:t>th</w:t>
      </w:r>
      <w:r>
        <w:t xml:space="preserve">, is read by title, and </w:t>
      </w:r>
    </w:p>
    <w:p w:rsidR="000B4D8F" w:rsidRDefault="000B4D8F" w:rsidP="00AD3178">
      <w:pPr>
        <w:pStyle w:val="NoSpacing"/>
        <w:ind w:left="1440" w:hanging="1440"/>
      </w:pPr>
    </w:p>
    <w:p w:rsidR="000B4D8F" w:rsidRDefault="000B4D8F" w:rsidP="00AD3178">
      <w:pPr>
        <w:pStyle w:val="NoSpacing"/>
        <w:ind w:left="1440" w:hanging="1440"/>
      </w:pPr>
      <w:r>
        <w:tab/>
        <w:t>Upon motion of Councilman Cournoyer seconded by Councilman Fagnant</w:t>
      </w:r>
      <w:r w:rsidR="00E71318">
        <w:t xml:space="preserve"> it is voted that the ordinance be passed, a roll call vote on same being 5-1 with Councilman Beauchamp voting no.  Councilwoman Murray recused herself from the vote.</w:t>
      </w:r>
    </w:p>
    <w:p w:rsidR="00AD3178" w:rsidRDefault="00AD3178" w:rsidP="00AD3178">
      <w:pPr>
        <w:pStyle w:val="NoSpacing"/>
        <w:ind w:left="1440" w:hanging="1440"/>
      </w:pPr>
    </w:p>
    <w:p w:rsidR="00AD3178" w:rsidRDefault="00AD3178" w:rsidP="00AD3178">
      <w:pPr>
        <w:pStyle w:val="NoSpacing"/>
        <w:ind w:left="1440" w:hanging="1440"/>
      </w:pPr>
      <w:r>
        <w:t>17 O 41</w:t>
      </w:r>
      <w:r>
        <w:tab/>
        <w:t>An ordinance granting a petition for Light</w:t>
      </w:r>
      <w:r w:rsidR="00B845E9">
        <w:t>t</w:t>
      </w:r>
      <w:r>
        <w:t xml:space="preserve">ower LLC for underground installation of fiber optic cable for 806 Mendon Road in the right-of-way is read by title, and </w:t>
      </w:r>
    </w:p>
    <w:p w:rsidR="00AD3178" w:rsidRDefault="00AD3178" w:rsidP="00AD3178">
      <w:pPr>
        <w:pStyle w:val="NoSpacing"/>
        <w:ind w:left="1440" w:hanging="1440"/>
      </w:pPr>
    </w:p>
    <w:p w:rsidR="00AD3178" w:rsidRDefault="00AD3178" w:rsidP="00AD3178">
      <w:pPr>
        <w:pStyle w:val="NoSpacing"/>
        <w:ind w:left="1440" w:hanging="1440"/>
      </w:pPr>
      <w:r>
        <w:tab/>
        <w:t>Upon motion of Councilwoman Murray seconded by Councilman Beau</w:t>
      </w:r>
      <w:r w:rsidR="00B845E9">
        <w:t>c</w:t>
      </w:r>
      <w:r w:rsidR="00E71318">
        <w:t xml:space="preserve">hamp </w:t>
      </w:r>
      <w:r>
        <w:t xml:space="preserve">it is voted that the ordinance be passed, a roll call vote on same being unanimous. </w:t>
      </w:r>
    </w:p>
    <w:p w:rsidR="00AD3178" w:rsidRDefault="00AD3178" w:rsidP="00AD3178">
      <w:pPr>
        <w:pStyle w:val="NoSpacing"/>
        <w:ind w:left="1440" w:hanging="1440"/>
      </w:pPr>
    </w:p>
    <w:p w:rsidR="00AD3178" w:rsidRDefault="00AD3178" w:rsidP="00AD3178">
      <w:pPr>
        <w:pStyle w:val="NoSpacing"/>
        <w:ind w:left="1440" w:hanging="1440"/>
      </w:pPr>
      <w:r>
        <w:t>17 O 42</w:t>
      </w:r>
      <w:r>
        <w:tab/>
        <w:t xml:space="preserve">An ordinance authorizing solid waste and recycling services agreement with Rhode Island Resource Recovery Corporation is read by title, and </w:t>
      </w:r>
    </w:p>
    <w:p w:rsidR="00AD3178" w:rsidRDefault="00AD3178" w:rsidP="00AD3178">
      <w:pPr>
        <w:pStyle w:val="NoSpacing"/>
        <w:ind w:left="1440" w:hanging="1440"/>
      </w:pPr>
    </w:p>
    <w:p w:rsidR="00AD3178" w:rsidRDefault="00AD3178" w:rsidP="00AD3178">
      <w:pPr>
        <w:pStyle w:val="NoSpacing"/>
        <w:ind w:left="1440" w:hanging="1440"/>
      </w:pPr>
      <w:r>
        <w:tab/>
        <w:t>Upon motion of Councilwoman Murray seconded by Councilman Beauchamp it is voted that the ordinance be passed for the first time, a roll call vote on same being unanimous.</w:t>
      </w:r>
    </w:p>
    <w:p w:rsidR="00AD3178" w:rsidRDefault="00AD3178" w:rsidP="00AD3178">
      <w:pPr>
        <w:pStyle w:val="NoSpacing"/>
        <w:ind w:left="1440" w:hanging="1440"/>
      </w:pPr>
    </w:p>
    <w:p w:rsidR="00AD3178" w:rsidRDefault="00AD3178" w:rsidP="00AD3178">
      <w:pPr>
        <w:pStyle w:val="NoSpacing"/>
        <w:ind w:left="1440" w:hanging="1440"/>
      </w:pPr>
      <w:r>
        <w:t>17 R 61</w:t>
      </w:r>
      <w:r>
        <w:tab/>
        <w:t xml:space="preserve">A resolution authorizing and empowering Mayor and Planning &amp; Development Director to enter into an agreement with the Town of Cumberland for professional services implementing and administering a Home Repair program is read by title, and </w:t>
      </w:r>
    </w:p>
    <w:p w:rsidR="00AD3178" w:rsidRDefault="00AD3178" w:rsidP="00AD3178">
      <w:pPr>
        <w:pStyle w:val="NoSpacing"/>
        <w:ind w:left="1440" w:hanging="1440"/>
      </w:pPr>
    </w:p>
    <w:p w:rsidR="00AD3178" w:rsidRDefault="00AD3178" w:rsidP="00AD3178">
      <w:pPr>
        <w:pStyle w:val="NoSpacing"/>
        <w:ind w:left="1440" w:hanging="1440"/>
      </w:pPr>
      <w:r>
        <w:tab/>
        <w:t>A motion is made by Councilman Beauchamp seconded by Councilors Cournoyer and Murray that the resolution be passed, however, before this is voted on</w:t>
      </w:r>
    </w:p>
    <w:p w:rsidR="00AD3178" w:rsidRDefault="00AD3178" w:rsidP="00AD3178">
      <w:pPr>
        <w:pStyle w:val="NoSpacing"/>
        <w:ind w:left="1440" w:hanging="1440"/>
      </w:pPr>
    </w:p>
    <w:p w:rsidR="00AD3178" w:rsidRDefault="00AD3178" w:rsidP="00AD3178">
      <w:pPr>
        <w:pStyle w:val="NoSpacing"/>
        <w:ind w:left="1440"/>
      </w:pPr>
      <w:r>
        <w:t>Upon motion of Councilman Fagnant seconded by Councilman Cournoye</w:t>
      </w:r>
      <w:r w:rsidR="00B845E9">
        <w:t xml:space="preserve">r </w:t>
      </w:r>
      <w:r>
        <w:t>it is voted that the resolution be tabled, a voice vote on same being unanimous.</w:t>
      </w:r>
    </w:p>
    <w:p w:rsidR="001023CA" w:rsidRDefault="001023CA" w:rsidP="00AD3178">
      <w:pPr>
        <w:pStyle w:val="NoSpacing"/>
        <w:ind w:left="1440"/>
      </w:pPr>
    </w:p>
    <w:p w:rsidR="00AD3178" w:rsidRDefault="00AD3178" w:rsidP="00AD3178">
      <w:pPr>
        <w:pStyle w:val="NoSpacing"/>
        <w:ind w:left="1440" w:hanging="1440"/>
      </w:pPr>
    </w:p>
    <w:p w:rsidR="00AD3178" w:rsidRDefault="00AD3178" w:rsidP="00AD3178">
      <w:pPr>
        <w:pStyle w:val="NoSpacing"/>
        <w:ind w:left="1440" w:hanging="1440"/>
      </w:pPr>
      <w:r>
        <w:t>17 R 62</w:t>
      </w:r>
      <w:r>
        <w:tab/>
        <w:t xml:space="preserve">A resolution granting permission to use city property is read by title, and </w:t>
      </w:r>
    </w:p>
    <w:p w:rsidR="00AD3178" w:rsidRDefault="00AD3178" w:rsidP="00AD3178">
      <w:pPr>
        <w:pStyle w:val="NoSpacing"/>
        <w:ind w:left="1440" w:hanging="1440"/>
      </w:pPr>
    </w:p>
    <w:p w:rsidR="00AD3178" w:rsidRDefault="00AD3178" w:rsidP="00AD3178">
      <w:pPr>
        <w:pStyle w:val="NoSpacing"/>
        <w:ind w:left="1440" w:hanging="1440"/>
      </w:pPr>
      <w:r>
        <w:tab/>
        <w:t xml:space="preserve">Upon motion of Councilwoman Murray seconded by Councilman Brien it is voted that the resolution be passed, a voice vote on same being unanimous. </w:t>
      </w:r>
    </w:p>
    <w:p w:rsidR="00AD3178" w:rsidRDefault="00AD3178" w:rsidP="00AD3178">
      <w:pPr>
        <w:pStyle w:val="NoSpacing"/>
        <w:ind w:left="1440" w:hanging="1440"/>
      </w:pPr>
    </w:p>
    <w:p w:rsidR="00AD3178" w:rsidRDefault="00AD3178" w:rsidP="00AD3178">
      <w:pPr>
        <w:pStyle w:val="NoSpacing"/>
        <w:ind w:left="1440" w:hanging="1440"/>
      </w:pPr>
      <w:r>
        <w:t>17 R 63</w:t>
      </w:r>
      <w:r>
        <w:tab/>
        <w:t xml:space="preserve">A resolution authorizing the cancellation of certain taxes is read by title, and </w:t>
      </w:r>
    </w:p>
    <w:p w:rsidR="00AD3178" w:rsidRDefault="00AD3178" w:rsidP="00AD3178">
      <w:pPr>
        <w:pStyle w:val="NoSpacing"/>
        <w:ind w:left="1440" w:hanging="1440"/>
      </w:pPr>
    </w:p>
    <w:p w:rsidR="00AD3178" w:rsidRDefault="00AD3178" w:rsidP="00AD3178">
      <w:pPr>
        <w:pStyle w:val="NoSpacing"/>
        <w:ind w:left="1440" w:hanging="1440"/>
      </w:pPr>
      <w:r>
        <w:tab/>
        <w:t>Upon motion of Councilman Beauchamp seconded by Councilwoman Murray it is voted that the resolution be passed, a voice vote on same being unanimous.</w:t>
      </w:r>
    </w:p>
    <w:p w:rsidR="00AD3178" w:rsidRDefault="00AD3178" w:rsidP="00AD3178">
      <w:pPr>
        <w:pStyle w:val="NoSpacing"/>
        <w:ind w:left="1440" w:hanging="1440"/>
      </w:pPr>
    </w:p>
    <w:p w:rsidR="00AD3178" w:rsidRDefault="00AD3178" w:rsidP="00AD3178">
      <w:pPr>
        <w:pStyle w:val="NoSpacing"/>
        <w:ind w:left="1440" w:hanging="1440"/>
      </w:pPr>
      <w:r>
        <w:t>17 R 64</w:t>
      </w:r>
      <w:r>
        <w:tab/>
        <w:t>A resolution in support of property tax exemption for Connecting for Children and Families was withdrawn by Councilman Beauchamp.</w:t>
      </w:r>
    </w:p>
    <w:p w:rsidR="00AD3178" w:rsidRDefault="00AD3178" w:rsidP="00AD3178">
      <w:pPr>
        <w:pStyle w:val="NoSpacing"/>
        <w:ind w:left="1440" w:hanging="1440"/>
      </w:pPr>
    </w:p>
    <w:p w:rsidR="00AD3178" w:rsidRDefault="00AD3178" w:rsidP="00AD3178">
      <w:pPr>
        <w:pStyle w:val="NoSpacing"/>
        <w:ind w:left="1440" w:hanging="1440"/>
      </w:pPr>
      <w:r>
        <w:tab/>
        <w:t>Upon motion of Councilman Beauchamp seconded by Councilors Cournoyer and Sierra it is voted that the meeting be and it is hereby adjourned at 9:50 P.M.</w:t>
      </w:r>
    </w:p>
    <w:p w:rsidR="00AD3178" w:rsidRDefault="00AD3178" w:rsidP="00AD3178">
      <w:pPr>
        <w:pStyle w:val="NoSpacing"/>
        <w:ind w:left="1440" w:hanging="1440"/>
      </w:pPr>
    </w:p>
    <w:p w:rsidR="00E71318" w:rsidRDefault="00E71318" w:rsidP="00AD3178">
      <w:pPr>
        <w:pStyle w:val="NoSpacing"/>
        <w:ind w:left="1440" w:hanging="1440"/>
      </w:pPr>
    </w:p>
    <w:p w:rsidR="00AD3178" w:rsidRDefault="00AD3178" w:rsidP="00AD3178">
      <w:pPr>
        <w:pStyle w:val="NoSpacing"/>
        <w:ind w:left="1440" w:hanging="1440"/>
      </w:pPr>
      <w:r>
        <w:tab/>
        <w:t>Attest:                            Christina Harmon-Duarte</w:t>
      </w:r>
      <w:r>
        <w:tab/>
      </w:r>
      <w:r>
        <w:tab/>
      </w:r>
      <w:r>
        <w:tab/>
      </w:r>
      <w:r w:rsidR="00B845E9">
        <w:t xml:space="preserve">City </w:t>
      </w:r>
      <w:r>
        <w:t xml:space="preserve">Clerk  </w:t>
      </w:r>
    </w:p>
    <w:p w:rsidR="00AD3178" w:rsidRDefault="00AD3178" w:rsidP="00AD3178">
      <w:pPr>
        <w:tabs>
          <w:tab w:val="left" w:pos="0"/>
        </w:tabs>
        <w:ind w:left="1440" w:hanging="1530"/>
      </w:pPr>
      <w:r>
        <w:tab/>
      </w:r>
      <w:r>
        <w:tab/>
      </w:r>
      <w:r>
        <w:tab/>
        <w:t xml:space="preserve">       </w:t>
      </w:r>
    </w:p>
    <w:p w:rsidR="00AD3178" w:rsidRDefault="00AD3178" w:rsidP="00AD3178">
      <w:pPr>
        <w:tabs>
          <w:tab w:val="left" w:pos="0"/>
        </w:tabs>
        <w:ind w:left="1440" w:hanging="1530"/>
      </w:pPr>
    </w:p>
    <w:p w:rsidR="00806DD0" w:rsidRDefault="00806DD0"/>
    <w:sectPr w:rsidR="00806DD0" w:rsidSect="001023C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D3178"/>
    <w:rsid w:val="000B4D8F"/>
    <w:rsid w:val="001023CA"/>
    <w:rsid w:val="003A6E01"/>
    <w:rsid w:val="00785790"/>
    <w:rsid w:val="00806DD0"/>
    <w:rsid w:val="00905451"/>
    <w:rsid w:val="009E0E3C"/>
    <w:rsid w:val="00AD3178"/>
    <w:rsid w:val="00B845E9"/>
    <w:rsid w:val="00BB706C"/>
    <w:rsid w:val="00E23B9F"/>
    <w:rsid w:val="00E71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7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2017-06-13T13:58:00Z</cp:lastPrinted>
  <dcterms:created xsi:type="dcterms:W3CDTF">2017-06-07T19:57:00Z</dcterms:created>
  <dcterms:modified xsi:type="dcterms:W3CDTF">2017-06-13T20:26:00Z</dcterms:modified>
</cp:coreProperties>
</file>