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6AD" w:rsidRDefault="008A06AD" w:rsidP="008A06AD">
      <w:pPr>
        <w:pStyle w:val="NoSpacing"/>
        <w:ind w:left="1440" w:hanging="1440"/>
      </w:pPr>
      <w:r>
        <w:t>Monday, July 2, 2018</w:t>
      </w:r>
    </w:p>
    <w:p w:rsidR="008A06AD" w:rsidRDefault="008A06AD" w:rsidP="008A06AD">
      <w:pPr>
        <w:pStyle w:val="NoSpacing"/>
        <w:ind w:left="1440" w:hanging="1440"/>
      </w:pPr>
    </w:p>
    <w:p w:rsidR="008A06AD" w:rsidRDefault="008A06AD" w:rsidP="008A06AD">
      <w:pPr>
        <w:pStyle w:val="NoSpacing"/>
        <w:ind w:left="1440" w:hanging="1440"/>
      </w:pPr>
      <w:r>
        <w:tab/>
        <w:t>At a regular meeting of the City Council, in the City of Woonsocket, County of Providence, State of Rhode Island in Harris Hall on Monday, July 2, 2018 at 7 P.M.</w:t>
      </w:r>
    </w:p>
    <w:p w:rsidR="008A06AD" w:rsidRDefault="008A06AD" w:rsidP="008A06AD">
      <w:pPr>
        <w:pStyle w:val="NoSpacing"/>
        <w:ind w:left="1440" w:hanging="1440"/>
      </w:pPr>
    </w:p>
    <w:p w:rsidR="008A06AD" w:rsidRDefault="008A06AD" w:rsidP="008A06AD">
      <w:pPr>
        <w:pStyle w:val="NoSpacing"/>
        <w:ind w:left="1440" w:hanging="1440"/>
      </w:pPr>
      <w:r>
        <w:tab/>
        <w:t>All members are present.</w:t>
      </w:r>
    </w:p>
    <w:p w:rsidR="008A06AD" w:rsidRDefault="008A06AD" w:rsidP="008A06AD">
      <w:pPr>
        <w:pStyle w:val="NoSpacing"/>
        <w:ind w:left="1440" w:hanging="1440"/>
      </w:pPr>
    </w:p>
    <w:p w:rsidR="00B7021A" w:rsidRDefault="008A06AD" w:rsidP="00B7021A">
      <w:pPr>
        <w:pStyle w:val="NoSpacing"/>
        <w:ind w:left="1440" w:hanging="1440"/>
      </w:pPr>
      <w:r>
        <w:tab/>
      </w:r>
      <w:r w:rsidR="00B7021A">
        <w:t>The prayer is read by the Clerk.  The Pledge of Allegiance is given by the assembly.</w:t>
      </w:r>
    </w:p>
    <w:p w:rsidR="00B7021A" w:rsidRDefault="00B7021A" w:rsidP="008A06AD">
      <w:pPr>
        <w:pStyle w:val="NoSpacing"/>
        <w:ind w:left="1440" w:hanging="1440"/>
      </w:pPr>
    </w:p>
    <w:p w:rsidR="008A06AD" w:rsidRDefault="00B7021A" w:rsidP="008A06AD">
      <w:pPr>
        <w:pStyle w:val="NoSpacing"/>
        <w:ind w:left="1440" w:hanging="1440"/>
      </w:pPr>
      <w:r>
        <w:tab/>
      </w:r>
      <w:r w:rsidR="008A06AD">
        <w:t>Upon motion of Councilman Brien seconded by Councilwoman Murray it is voted to dispense with the regular order of business and take up the following resolution:</w:t>
      </w:r>
    </w:p>
    <w:p w:rsidR="008A06AD" w:rsidRDefault="008A06AD" w:rsidP="008A06AD">
      <w:pPr>
        <w:pStyle w:val="NoSpacing"/>
        <w:ind w:left="1440" w:hanging="1440"/>
      </w:pPr>
    </w:p>
    <w:p w:rsidR="008A06AD" w:rsidRDefault="008A06AD" w:rsidP="008A06AD">
      <w:pPr>
        <w:pStyle w:val="NoSpacing"/>
        <w:ind w:left="1440" w:hanging="1440"/>
      </w:pPr>
      <w:r>
        <w:t>18 R 75</w:t>
      </w:r>
      <w:r>
        <w:tab/>
        <w:t xml:space="preserve">A resolution granting permission to use City property is read by title, and </w:t>
      </w:r>
    </w:p>
    <w:p w:rsidR="008A06AD" w:rsidRDefault="008A06AD" w:rsidP="008A06AD">
      <w:pPr>
        <w:pStyle w:val="NoSpacing"/>
        <w:ind w:left="1440" w:hanging="1440"/>
      </w:pPr>
    </w:p>
    <w:p w:rsidR="008A06AD" w:rsidRDefault="008A06AD" w:rsidP="008A06AD">
      <w:pPr>
        <w:pStyle w:val="NoSpacing"/>
        <w:ind w:left="1440" w:hanging="1440"/>
      </w:pPr>
      <w:r>
        <w:tab/>
        <w:t>Upon motion of Councilman Brien seconded by Councilman Cournoyer it is voted that the resolution be passed, a voice vote on same being unanimous.</w:t>
      </w:r>
    </w:p>
    <w:p w:rsidR="008A06AD" w:rsidRDefault="008A06AD" w:rsidP="008A06AD">
      <w:pPr>
        <w:pStyle w:val="NoSpacing"/>
        <w:ind w:left="1440" w:hanging="1440"/>
      </w:pPr>
    </w:p>
    <w:p w:rsidR="008A06AD" w:rsidRDefault="008A06AD" w:rsidP="008A06AD">
      <w:pPr>
        <w:pStyle w:val="NoSpacing"/>
        <w:ind w:left="1440" w:hanging="1440"/>
      </w:pPr>
      <w:r>
        <w:tab/>
        <w:t>The following persons addressed the Council under citizens good and welfare:  Barbara Scanlon, Dave Silvia, Public Safety Director Jalette, Lorraine Corey, Albert G. Brien, John Ward, John Reynolds Jr., Paul Luba and Charles Lemoine</w:t>
      </w:r>
      <w:r w:rsidR="00B7021A">
        <w:t>.</w:t>
      </w:r>
    </w:p>
    <w:p w:rsidR="008A06AD" w:rsidRDefault="008A06AD" w:rsidP="008A06AD">
      <w:pPr>
        <w:pStyle w:val="NoSpacing"/>
        <w:ind w:left="1440" w:hanging="1440"/>
      </w:pPr>
      <w:r>
        <w:tab/>
      </w:r>
    </w:p>
    <w:p w:rsidR="008A06AD" w:rsidRDefault="008A06AD" w:rsidP="008A06AD">
      <w:pPr>
        <w:pStyle w:val="NoSpacing"/>
        <w:ind w:left="1440" w:hanging="1440"/>
      </w:pPr>
      <w:r>
        <w:tab/>
        <w:t>Upon motion of Councilwoman Murray seconded by Councilman Beauchamp it is voted that the minutes of the regular meeting held June 18, 2018 be approved as submitted, a voice vote on same being unanimous.</w:t>
      </w:r>
    </w:p>
    <w:p w:rsidR="008A06AD" w:rsidRDefault="008A06AD" w:rsidP="008A06AD">
      <w:pPr>
        <w:pStyle w:val="NoSpacing"/>
        <w:ind w:left="1440" w:hanging="1440"/>
      </w:pPr>
    </w:p>
    <w:p w:rsidR="008A06AD" w:rsidRDefault="008A06AD" w:rsidP="008A06AD">
      <w:pPr>
        <w:pStyle w:val="NoSpacing"/>
        <w:ind w:left="1440" w:hanging="1440"/>
      </w:pPr>
      <w:r>
        <w:tab/>
        <w:t>Upon motion of Councilman Beauchamp seconded by Council</w:t>
      </w:r>
      <w:r w:rsidR="00B7021A">
        <w:t>ors Courn</w:t>
      </w:r>
      <w:r>
        <w:t xml:space="preserve">oyer </w:t>
      </w:r>
      <w:r w:rsidR="00B7021A">
        <w:t>&amp;</w:t>
      </w:r>
      <w:r>
        <w:t xml:space="preserve"> Murray it is voted that the consent agenda be approved as submitted, a voice vote on same being unanimous.</w:t>
      </w:r>
    </w:p>
    <w:p w:rsidR="008A06AD" w:rsidRDefault="008A06AD" w:rsidP="008A06AD">
      <w:pPr>
        <w:pStyle w:val="NoSpacing"/>
        <w:ind w:left="1440" w:hanging="1440"/>
      </w:pPr>
    </w:p>
    <w:p w:rsidR="008A06AD" w:rsidRDefault="008A06AD" w:rsidP="008A06AD">
      <w:pPr>
        <w:pStyle w:val="NoSpacing"/>
        <w:ind w:left="1440" w:hanging="1440"/>
      </w:pPr>
      <w:r>
        <w:tab/>
        <w:t xml:space="preserve">The following items were listed on the consent agenda:    </w:t>
      </w:r>
    </w:p>
    <w:p w:rsidR="008A06AD" w:rsidRDefault="008A06AD" w:rsidP="008A06AD">
      <w:pPr>
        <w:pStyle w:val="NoSpacing"/>
        <w:ind w:left="1440" w:hanging="1440"/>
      </w:pPr>
    </w:p>
    <w:p w:rsidR="008A06AD" w:rsidRDefault="008A06AD" w:rsidP="008A06AD">
      <w:pPr>
        <w:pStyle w:val="NoSpacing"/>
        <w:ind w:left="1440" w:hanging="1440"/>
      </w:pPr>
      <w:r>
        <w:t>18 CO 25</w:t>
      </w:r>
      <w:r>
        <w:tab/>
        <w:t>A communication from City Solicitor submitting request to pay claim for vehicle property damage.</w:t>
      </w:r>
    </w:p>
    <w:p w:rsidR="008A06AD" w:rsidRDefault="008A06AD" w:rsidP="008A06AD">
      <w:pPr>
        <w:pStyle w:val="NoSpacing"/>
        <w:ind w:left="1440" w:hanging="1440"/>
      </w:pPr>
    </w:p>
    <w:p w:rsidR="008A06AD" w:rsidRDefault="008A06AD" w:rsidP="008A06AD">
      <w:pPr>
        <w:pStyle w:val="NoSpacing"/>
        <w:ind w:left="1440" w:hanging="1440"/>
      </w:pPr>
      <w:r>
        <w:t>18 CO 26</w:t>
      </w:r>
      <w:r>
        <w:tab/>
        <w:t>A communication from City Solicitor submitting request to pay claim for property damage.</w:t>
      </w:r>
    </w:p>
    <w:p w:rsidR="008A06AD" w:rsidRDefault="008A06AD" w:rsidP="008A06AD">
      <w:pPr>
        <w:pStyle w:val="NoSpacing"/>
        <w:ind w:left="1440" w:hanging="1440"/>
      </w:pPr>
    </w:p>
    <w:p w:rsidR="008A06AD" w:rsidRDefault="008A06AD" w:rsidP="008A06AD">
      <w:pPr>
        <w:pStyle w:val="NoSpacing"/>
        <w:ind w:left="1440" w:hanging="1440"/>
      </w:pPr>
      <w:r>
        <w:t>18 CO 27</w:t>
      </w:r>
      <w:r>
        <w:tab/>
        <w:t>A communication from City Solicitor submitting request to pay claim for property damage.</w:t>
      </w:r>
    </w:p>
    <w:p w:rsidR="008A06AD" w:rsidRDefault="008A06AD" w:rsidP="008A06AD">
      <w:pPr>
        <w:pStyle w:val="NoSpacing"/>
        <w:ind w:left="1440" w:hanging="1440"/>
      </w:pPr>
    </w:p>
    <w:p w:rsidR="008A06AD" w:rsidRDefault="008A06AD" w:rsidP="008A06AD">
      <w:pPr>
        <w:pStyle w:val="NoSpacing"/>
        <w:ind w:left="1440" w:hanging="1440"/>
      </w:pPr>
      <w:r>
        <w:t>18 CO 28</w:t>
      </w:r>
      <w:r>
        <w:tab/>
        <w:t>A communication from City Solicitor regarding claim of Hailey Thayer.</w:t>
      </w:r>
    </w:p>
    <w:p w:rsidR="008A06AD" w:rsidRDefault="008A06AD" w:rsidP="008A06AD">
      <w:pPr>
        <w:pStyle w:val="NoSpacing"/>
        <w:ind w:left="1440" w:hanging="1440"/>
      </w:pPr>
    </w:p>
    <w:p w:rsidR="008A06AD" w:rsidRDefault="008A06AD" w:rsidP="008A06AD">
      <w:pPr>
        <w:pStyle w:val="NoSpacing"/>
        <w:ind w:left="1440" w:hanging="1440"/>
      </w:pPr>
      <w:r>
        <w:t>18 M 11</w:t>
      </w:r>
      <w:r>
        <w:tab/>
        <w:t>A communication from Mayor pursuant to Chapter IV, Section 9 of the Home Rule Charter regardi</w:t>
      </w:r>
      <w:r w:rsidR="00B7021A">
        <w:t>ng veto message on Ordinance 18-</w:t>
      </w:r>
      <w:r>
        <w:t>O</w:t>
      </w:r>
      <w:r w:rsidR="00B7021A">
        <w:t>-</w:t>
      </w:r>
      <w:r>
        <w:t xml:space="preserve">21 is read by title, and </w:t>
      </w:r>
    </w:p>
    <w:p w:rsidR="008A06AD" w:rsidRDefault="008A06AD" w:rsidP="008A06AD">
      <w:pPr>
        <w:pStyle w:val="NoSpacing"/>
        <w:ind w:left="1440" w:hanging="1440"/>
      </w:pPr>
    </w:p>
    <w:p w:rsidR="008A06AD" w:rsidRDefault="008A06AD" w:rsidP="008A06AD">
      <w:pPr>
        <w:pStyle w:val="NoSpacing"/>
        <w:ind w:left="1440" w:hanging="1440"/>
      </w:pPr>
      <w:r>
        <w:tab/>
        <w:t xml:space="preserve">Upon motion of Councilman Cournoyer seconded by Councilman Brien it is voted to override </w:t>
      </w:r>
      <w:r w:rsidR="00B7021A">
        <w:t xml:space="preserve">notwithstanding </w:t>
      </w:r>
      <w:r>
        <w:t xml:space="preserve">the Mayor’s veto, however, this motion failed on a 4-3 roll call vote with Councilors Beauchamp, Fagnant </w:t>
      </w:r>
      <w:r w:rsidR="00B7021A">
        <w:t>&amp;</w:t>
      </w:r>
      <w:r>
        <w:t xml:space="preserve"> Murray voting no.</w:t>
      </w:r>
    </w:p>
    <w:p w:rsidR="008A06AD" w:rsidRDefault="008A06AD" w:rsidP="008A06AD">
      <w:pPr>
        <w:pStyle w:val="NoSpacing"/>
        <w:ind w:left="1440" w:hanging="1440"/>
      </w:pPr>
    </w:p>
    <w:p w:rsidR="008A06AD" w:rsidRDefault="008A06AD" w:rsidP="008A06AD">
      <w:pPr>
        <w:pStyle w:val="NoSpacing"/>
        <w:ind w:left="1440" w:hanging="1440"/>
      </w:pPr>
      <w:r>
        <w:t>18 M 12</w:t>
      </w:r>
      <w:r>
        <w:tab/>
        <w:t>A communication from Mayor pursuant to Chapter IV, Section 9 of the Home Rule Charter regardin</w:t>
      </w:r>
      <w:r w:rsidR="00B7021A">
        <w:t>g veto message of Ordinance  18-</w:t>
      </w:r>
      <w:r>
        <w:t>O</w:t>
      </w:r>
      <w:r w:rsidR="00B7021A">
        <w:t>-</w:t>
      </w:r>
      <w:r>
        <w:t xml:space="preserve">25 is read by title, and </w:t>
      </w:r>
    </w:p>
    <w:p w:rsidR="008A06AD" w:rsidRDefault="008A06AD" w:rsidP="008A06AD">
      <w:pPr>
        <w:pStyle w:val="NoSpacing"/>
        <w:ind w:left="1440" w:hanging="1440"/>
      </w:pPr>
    </w:p>
    <w:p w:rsidR="008A06AD" w:rsidRDefault="008A06AD" w:rsidP="008A06AD">
      <w:pPr>
        <w:pStyle w:val="NoSpacing"/>
        <w:ind w:left="1440" w:hanging="1440"/>
      </w:pPr>
      <w:r>
        <w:tab/>
        <w:t xml:space="preserve">Upon motion of Councilman Cournoyer seconded by Councilman Brien it is voted to override </w:t>
      </w:r>
      <w:r w:rsidR="00B7021A">
        <w:t xml:space="preserve">notwithstanding </w:t>
      </w:r>
      <w:r>
        <w:t>the Mayor’s veto,</w:t>
      </w:r>
      <w:r w:rsidR="00B7021A">
        <w:t xml:space="preserve"> however,</w:t>
      </w:r>
      <w:r>
        <w:t xml:space="preserve"> this motion failed on a </w:t>
      </w:r>
      <w:r w:rsidR="002D1657">
        <w:t>4-3 roll call vote with Council</w:t>
      </w:r>
      <w:r>
        <w:t xml:space="preserve">ors Beauchamp, Fagnant </w:t>
      </w:r>
      <w:r w:rsidR="00B7021A">
        <w:t>&amp;</w:t>
      </w:r>
      <w:r>
        <w:t xml:space="preserve"> Murray voting no.   </w:t>
      </w:r>
    </w:p>
    <w:p w:rsidR="008A06AD" w:rsidRDefault="008A06AD" w:rsidP="008A06AD">
      <w:pPr>
        <w:pStyle w:val="NoSpacing"/>
        <w:ind w:left="1440" w:hanging="1440"/>
      </w:pPr>
    </w:p>
    <w:p w:rsidR="008A06AD" w:rsidRDefault="008A06AD" w:rsidP="008A06AD">
      <w:pPr>
        <w:pStyle w:val="NoSpacing"/>
        <w:ind w:left="1440" w:hanging="1440"/>
      </w:pPr>
      <w:r>
        <w:t>18 LC 27</w:t>
      </w:r>
      <w:r>
        <w:tab/>
        <w:t>An application for transfer of Class A license from Champ’s Liquors for Keyway Inc. to Champ’s Liquors for Keyway Inc. at 481 Clinton Street (</w:t>
      </w:r>
      <w:r w:rsidR="00B7021A">
        <w:t>c</w:t>
      </w:r>
      <w:r>
        <w:t xml:space="preserve">hange of stockholders), which was advertised for hearing on this date, is read by title, and </w:t>
      </w:r>
    </w:p>
    <w:p w:rsidR="008A06AD" w:rsidRDefault="008A06AD" w:rsidP="008A06AD">
      <w:pPr>
        <w:pStyle w:val="NoSpacing"/>
        <w:ind w:left="1440" w:hanging="1440"/>
      </w:pPr>
    </w:p>
    <w:p w:rsidR="008A06AD" w:rsidRDefault="008A06AD" w:rsidP="008A06AD">
      <w:pPr>
        <w:pStyle w:val="NoSpacing"/>
        <w:ind w:left="1440" w:hanging="1440"/>
      </w:pPr>
      <w:r>
        <w:tab/>
        <w:t xml:space="preserve">Upon motion of Councilman Beauchamp seconded by Councilman Fagnant it is voted that the transfer be granted, a voice vote on same being unanimous.  William </w:t>
      </w:r>
      <w:r w:rsidR="00B7021A">
        <w:t>&amp;</w:t>
      </w:r>
      <w:r>
        <w:t xml:space="preserve"> Claire Allen addressed the council.</w:t>
      </w:r>
    </w:p>
    <w:p w:rsidR="008A06AD" w:rsidRDefault="008A06AD" w:rsidP="008A06AD">
      <w:pPr>
        <w:pStyle w:val="NoSpacing"/>
        <w:ind w:left="1440" w:hanging="1440"/>
      </w:pPr>
    </w:p>
    <w:p w:rsidR="008A06AD" w:rsidRDefault="008A06AD" w:rsidP="008A06AD">
      <w:pPr>
        <w:pStyle w:val="NoSpacing"/>
        <w:ind w:left="1440" w:hanging="1440"/>
      </w:pPr>
      <w:r>
        <w:t>18 LC 28</w:t>
      </w:r>
      <w:r>
        <w:tab/>
        <w:t xml:space="preserve">An application for transfer of Class A license from Kevin J. Thornton Enterprises Inc. d/b/a Providence Street Liquors to Thornton Enterprises Inc. d/b/a Providence Street Liquors, which was advertised for hearing on this date, is read by title, and </w:t>
      </w:r>
    </w:p>
    <w:p w:rsidR="008A06AD" w:rsidRDefault="008A06AD" w:rsidP="008A06AD">
      <w:pPr>
        <w:pStyle w:val="NoSpacing"/>
        <w:ind w:left="1440" w:hanging="1440"/>
      </w:pPr>
    </w:p>
    <w:p w:rsidR="008A06AD" w:rsidRDefault="008A06AD" w:rsidP="008A06AD">
      <w:pPr>
        <w:pStyle w:val="NoSpacing"/>
        <w:ind w:left="1440" w:hanging="1440"/>
      </w:pPr>
      <w:r>
        <w:tab/>
        <w:t xml:space="preserve">A motion is made by Councilman Beauchamp seconded by Councilwoman Murray </w:t>
      </w:r>
      <w:r w:rsidR="00B7021A">
        <w:t xml:space="preserve">it is voted </w:t>
      </w:r>
      <w:r>
        <w:t>that the transfer be granted, however before this is voted on</w:t>
      </w:r>
    </w:p>
    <w:p w:rsidR="008A06AD" w:rsidRDefault="008A06AD" w:rsidP="008A06AD">
      <w:pPr>
        <w:pStyle w:val="NoSpacing"/>
        <w:ind w:left="1440" w:hanging="1440"/>
      </w:pPr>
    </w:p>
    <w:p w:rsidR="008A06AD" w:rsidRDefault="008A06AD" w:rsidP="008A06AD">
      <w:pPr>
        <w:pStyle w:val="NoSpacing"/>
        <w:ind w:left="1440"/>
      </w:pPr>
      <w:r>
        <w:t>Upon motion of Councilman Fagnant seconded by Councilman Beauchamp it is voted that the transfer be tabled, a voice vote on same being unanimous.</w:t>
      </w:r>
    </w:p>
    <w:p w:rsidR="008A06AD" w:rsidRDefault="008A06AD" w:rsidP="008A06AD">
      <w:pPr>
        <w:pStyle w:val="NoSpacing"/>
        <w:ind w:left="1440" w:hanging="1440"/>
      </w:pPr>
    </w:p>
    <w:p w:rsidR="008A06AD" w:rsidRDefault="008A06AD" w:rsidP="008A06AD">
      <w:pPr>
        <w:pStyle w:val="NoSpacing"/>
        <w:ind w:left="1440" w:hanging="1440"/>
      </w:pPr>
      <w:r>
        <w:t>18 LC 29</w:t>
      </w:r>
      <w:r>
        <w:tab/>
        <w:t xml:space="preserve">An application for transfer of Class C Rooming House license from Richard Parent to Dream Realty at 49 Summer Street, which was advertised for hearing on this date, is read by title, and </w:t>
      </w:r>
    </w:p>
    <w:p w:rsidR="008A06AD" w:rsidRDefault="008A06AD" w:rsidP="008A06AD">
      <w:pPr>
        <w:pStyle w:val="NoSpacing"/>
        <w:ind w:left="1440" w:hanging="1440"/>
      </w:pPr>
    </w:p>
    <w:p w:rsidR="008A06AD" w:rsidRDefault="008A06AD" w:rsidP="008A06AD">
      <w:pPr>
        <w:pStyle w:val="NoSpacing"/>
        <w:ind w:left="1440" w:hanging="1440"/>
      </w:pPr>
      <w:r>
        <w:tab/>
        <w:t>Upon motion of Councilman Beauchamp seconded by Councilman Fagnant it is voted that the transfer be granted, a voice vote on same being unanimous.  Debbie Nesbitt addressed the council.</w:t>
      </w:r>
    </w:p>
    <w:p w:rsidR="008A06AD" w:rsidRDefault="008A06AD" w:rsidP="008A06AD">
      <w:pPr>
        <w:pStyle w:val="NoSpacing"/>
        <w:ind w:left="1440" w:hanging="1440"/>
      </w:pPr>
    </w:p>
    <w:p w:rsidR="008A06AD" w:rsidRDefault="008A06AD" w:rsidP="008A06AD">
      <w:pPr>
        <w:pStyle w:val="NoSpacing"/>
        <w:ind w:left="1440" w:hanging="1440"/>
      </w:pPr>
      <w:r>
        <w:t>18 LC 30</w:t>
      </w:r>
      <w:r>
        <w:tab/>
        <w:t xml:space="preserve">Upon motion of Councilwoman Murray seconded by Councilman </w:t>
      </w:r>
      <w:r w:rsidR="00701BD7">
        <w:t>Beauchamp</w:t>
      </w:r>
      <w:r>
        <w:t xml:space="preserve"> it is voted that the following licenses be granted, a voice vote on same being unanimous: 1 application for carnival license (game of chance, bingo, victualing and fireworks) license, 1 application for street vendor license, 1 application for renewal of holiday sales license, 12 applications for renewal of quarterly entertainment license and 2 applications for street vendor license</w:t>
      </w:r>
    </w:p>
    <w:p w:rsidR="008A06AD" w:rsidRDefault="008A06AD" w:rsidP="008A06AD">
      <w:pPr>
        <w:pStyle w:val="NoSpacing"/>
        <w:ind w:left="1440" w:hanging="1440"/>
      </w:pPr>
    </w:p>
    <w:p w:rsidR="008A06AD" w:rsidRDefault="008A06AD" w:rsidP="008A06AD">
      <w:pPr>
        <w:pStyle w:val="NoSpacing"/>
        <w:ind w:left="1440" w:hanging="1440"/>
      </w:pPr>
      <w:r>
        <w:t>18 CP 43</w:t>
      </w:r>
      <w:r>
        <w:tab/>
        <w:t>A request of David Silvia to address the City Council regarding handicap parking spot at 114 Paradis Avenue (ADA of 1</w:t>
      </w:r>
      <w:r w:rsidR="00B7021A">
        <w:t>9</w:t>
      </w:r>
      <w:r>
        <w:t>90) is read by title.  Mr. Silvia was present and addressed the council.</w:t>
      </w:r>
    </w:p>
    <w:p w:rsidR="008A06AD" w:rsidRDefault="008A06AD" w:rsidP="008A06AD">
      <w:pPr>
        <w:pStyle w:val="NoSpacing"/>
        <w:ind w:left="1440" w:hanging="1440"/>
      </w:pPr>
    </w:p>
    <w:p w:rsidR="008A06AD" w:rsidRDefault="008A06AD" w:rsidP="008A06AD">
      <w:pPr>
        <w:pStyle w:val="NoSpacing"/>
        <w:ind w:left="1440" w:hanging="1440"/>
      </w:pPr>
      <w:r>
        <w:tab/>
        <w:t xml:space="preserve">A motion was made by Councilman Brien seconded by </w:t>
      </w:r>
      <w:r w:rsidR="00B7021A">
        <w:t>Councilwoman Murray to table 18-</w:t>
      </w:r>
      <w:r>
        <w:t>CP</w:t>
      </w:r>
      <w:r w:rsidR="00B7021A">
        <w:t>-</w:t>
      </w:r>
      <w:r>
        <w:t>44 thru 18</w:t>
      </w:r>
      <w:r w:rsidR="00B7021A">
        <w:t>-</w:t>
      </w:r>
      <w:r>
        <w:t>CP</w:t>
      </w:r>
      <w:r w:rsidR="00B7021A">
        <w:t>-</w:t>
      </w:r>
      <w:r>
        <w:t>47 to end of agenda and said motion was approved.</w:t>
      </w:r>
    </w:p>
    <w:p w:rsidR="008A06AD" w:rsidRDefault="008A06AD" w:rsidP="008A06AD">
      <w:pPr>
        <w:pStyle w:val="NoSpacing"/>
        <w:ind w:left="1440" w:hanging="1440"/>
      </w:pPr>
    </w:p>
    <w:p w:rsidR="008A06AD" w:rsidRDefault="008A06AD" w:rsidP="008A06AD">
      <w:pPr>
        <w:pStyle w:val="NoSpacing"/>
        <w:ind w:left="1440" w:hanging="1440"/>
      </w:pPr>
      <w:r>
        <w:tab/>
        <w:t xml:space="preserve">The following remarks were made under good and welfare:    </w:t>
      </w:r>
    </w:p>
    <w:p w:rsidR="008A06AD" w:rsidRDefault="008A06AD" w:rsidP="008A06AD">
      <w:pPr>
        <w:pStyle w:val="NoSpacing"/>
        <w:ind w:left="1440" w:hanging="1440"/>
      </w:pPr>
    </w:p>
    <w:p w:rsidR="008A06AD" w:rsidRDefault="008A06AD" w:rsidP="008A06AD">
      <w:pPr>
        <w:pStyle w:val="NoSpacing"/>
        <w:ind w:left="1440" w:hanging="1440"/>
      </w:pPr>
      <w:r>
        <w:tab/>
        <w:t>President Gendron passed.</w:t>
      </w:r>
    </w:p>
    <w:p w:rsidR="008A06AD" w:rsidRDefault="008A06AD" w:rsidP="008A06AD">
      <w:pPr>
        <w:pStyle w:val="NoSpacing"/>
        <w:ind w:left="1440" w:hanging="1440"/>
      </w:pPr>
    </w:p>
    <w:p w:rsidR="008A06AD" w:rsidRDefault="008A06AD" w:rsidP="008A06AD">
      <w:pPr>
        <w:pStyle w:val="NoSpacing"/>
        <w:ind w:left="1440" w:hanging="1440"/>
      </w:pPr>
      <w:r>
        <w:tab/>
        <w:t>Councilman Beauchamp passed.</w:t>
      </w:r>
    </w:p>
    <w:p w:rsidR="008A06AD" w:rsidRDefault="008A06AD" w:rsidP="008A06AD">
      <w:pPr>
        <w:pStyle w:val="NoSpacing"/>
        <w:ind w:left="1440" w:hanging="1440"/>
      </w:pPr>
    </w:p>
    <w:p w:rsidR="008A06AD" w:rsidRDefault="008A06AD" w:rsidP="008A06AD">
      <w:pPr>
        <w:pStyle w:val="NoSpacing"/>
        <w:ind w:left="1440" w:hanging="1440"/>
      </w:pPr>
      <w:r>
        <w:tab/>
        <w:t>Councilman Brien spoke about Mayor’s veto stamp.  He congratulated Paul Bourget for being named as Autumnfest parade grand marshal.  He wished everyone a happy 4</w:t>
      </w:r>
      <w:r w:rsidRPr="007D6A51">
        <w:rPr>
          <w:vertAlign w:val="superscript"/>
        </w:rPr>
        <w:t>th</w:t>
      </w:r>
      <w:r>
        <w:t xml:space="preserve"> of July.</w:t>
      </w:r>
    </w:p>
    <w:p w:rsidR="008A06AD" w:rsidRDefault="008A06AD" w:rsidP="008A06AD">
      <w:pPr>
        <w:pStyle w:val="NoSpacing"/>
        <w:ind w:left="1440" w:hanging="1440"/>
      </w:pPr>
    </w:p>
    <w:p w:rsidR="008A06AD" w:rsidRDefault="008A06AD" w:rsidP="008A06AD">
      <w:pPr>
        <w:pStyle w:val="NoSpacing"/>
        <w:ind w:left="1440" w:hanging="1440"/>
      </w:pPr>
      <w:r>
        <w:tab/>
        <w:t>Councilman Cournoyer passed.</w:t>
      </w:r>
    </w:p>
    <w:p w:rsidR="008A06AD" w:rsidRDefault="008A06AD" w:rsidP="008A06AD">
      <w:pPr>
        <w:pStyle w:val="NoSpacing"/>
        <w:ind w:left="1440" w:hanging="1440"/>
      </w:pPr>
    </w:p>
    <w:p w:rsidR="008A06AD" w:rsidRDefault="008A06AD" w:rsidP="008A06AD">
      <w:pPr>
        <w:pStyle w:val="NoSpacing"/>
        <w:ind w:left="1440" w:hanging="1440"/>
      </w:pPr>
      <w:r>
        <w:tab/>
        <w:t>Councilman Fagnant passed.</w:t>
      </w:r>
    </w:p>
    <w:p w:rsidR="008A06AD" w:rsidRDefault="008A06AD" w:rsidP="008A06AD">
      <w:pPr>
        <w:pStyle w:val="NoSpacing"/>
        <w:ind w:left="1440" w:hanging="1440"/>
      </w:pPr>
    </w:p>
    <w:p w:rsidR="008A06AD" w:rsidRDefault="008A06AD" w:rsidP="008A06AD">
      <w:pPr>
        <w:pStyle w:val="NoSpacing"/>
        <w:ind w:left="1440" w:hanging="1440"/>
      </w:pPr>
      <w:r>
        <w:tab/>
        <w:t>Councilwoman Murray promoted Levitt AMP summer concert series.  She spoke about veto override.</w:t>
      </w:r>
    </w:p>
    <w:p w:rsidR="00FE3C5E" w:rsidRDefault="00FE3C5E" w:rsidP="008A06AD">
      <w:pPr>
        <w:pStyle w:val="NoSpacing"/>
        <w:ind w:left="1440" w:hanging="1440"/>
      </w:pPr>
    </w:p>
    <w:p w:rsidR="008A06AD" w:rsidRDefault="00FE3C5E" w:rsidP="008A06AD">
      <w:pPr>
        <w:pStyle w:val="NoSpacing"/>
        <w:ind w:left="1440" w:hanging="1440"/>
      </w:pPr>
      <w:r>
        <w:tab/>
        <w:t>Councilwoman Sierra spoke at vetoed vote. She wished everyone a safe 4</w:t>
      </w:r>
      <w:r w:rsidRPr="00FE3C5E">
        <w:rPr>
          <w:vertAlign w:val="superscript"/>
        </w:rPr>
        <w:t>th</w:t>
      </w:r>
      <w:r>
        <w:t xml:space="preserve"> of July.</w:t>
      </w:r>
    </w:p>
    <w:p w:rsidR="008A06AD" w:rsidRDefault="008A06AD" w:rsidP="008A06AD">
      <w:pPr>
        <w:pStyle w:val="NoSpacing"/>
        <w:ind w:left="1440" w:hanging="1440"/>
      </w:pPr>
      <w:r>
        <w:tab/>
      </w:r>
    </w:p>
    <w:p w:rsidR="008A06AD" w:rsidRDefault="008A06AD" w:rsidP="008A06AD">
      <w:pPr>
        <w:pStyle w:val="NoSpacing"/>
        <w:ind w:left="1440" w:hanging="1440"/>
      </w:pPr>
      <w:r>
        <w:t>18 O 26</w:t>
      </w:r>
      <w:r>
        <w:tab/>
        <w:t>An ordinance in amendment of Chapter 7345 of the Ordinances of the City of Woonsocket entitled “Salaries of City Officers of the City of Woonsocket”, which was passed for the first time on June 18</w:t>
      </w:r>
      <w:r w:rsidRPr="00A72D9A">
        <w:rPr>
          <w:vertAlign w:val="superscript"/>
        </w:rPr>
        <w:t>th</w:t>
      </w:r>
      <w:r>
        <w:t xml:space="preserve">, is read by title, and </w:t>
      </w:r>
    </w:p>
    <w:p w:rsidR="008A06AD" w:rsidRDefault="008A06AD" w:rsidP="008A06AD">
      <w:pPr>
        <w:pStyle w:val="NoSpacing"/>
        <w:ind w:left="1440" w:hanging="1440"/>
      </w:pPr>
    </w:p>
    <w:p w:rsidR="008A06AD" w:rsidRDefault="008A06AD" w:rsidP="008A06AD">
      <w:pPr>
        <w:pStyle w:val="NoSpacing"/>
        <w:ind w:left="1440" w:hanging="1440"/>
      </w:pPr>
      <w:r>
        <w:lastRenderedPageBreak/>
        <w:tab/>
        <w:t xml:space="preserve">Upon motion of Councilman Cournoyer seconded by President Gendron it is voted that the ordinance be passed, a roll call vote on same being 4-3 with Councilors Beauchamp, Fagnant </w:t>
      </w:r>
      <w:r w:rsidR="00FE3C5E">
        <w:t>&amp;</w:t>
      </w:r>
      <w:r>
        <w:t xml:space="preserve"> Murray voting no.</w:t>
      </w:r>
    </w:p>
    <w:p w:rsidR="008A06AD" w:rsidRDefault="008A06AD" w:rsidP="008A06AD">
      <w:pPr>
        <w:pStyle w:val="NoSpacing"/>
        <w:ind w:left="1440" w:hanging="1440"/>
      </w:pPr>
    </w:p>
    <w:p w:rsidR="008A06AD" w:rsidRDefault="008A06AD" w:rsidP="008A06AD">
      <w:pPr>
        <w:pStyle w:val="NoSpacing"/>
        <w:ind w:left="1440" w:hanging="1440"/>
      </w:pPr>
      <w:r>
        <w:t>18 O 27</w:t>
      </w:r>
      <w:r>
        <w:tab/>
        <w:t>An ordinance in amendment of Chapter 7288 of the Ordinances of the City of Woonsocket entitled “Personnel Ordinance” as amended pertaining to non-union classified municipal employees which was passed for the first time on June 18</w:t>
      </w:r>
      <w:r w:rsidRPr="00A72D9A">
        <w:rPr>
          <w:vertAlign w:val="superscript"/>
        </w:rPr>
        <w:t>th</w:t>
      </w:r>
      <w:r>
        <w:t xml:space="preserve">, is read by title, and </w:t>
      </w:r>
    </w:p>
    <w:p w:rsidR="008A06AD" w:rsidRDefault="008A06AD" w:rsidP="008A06AD">
      <w:pPr>
        <w:pStyle w:val="NoSpacing"/>
        <w:ind w:left="1440" w:hanging="1440"/>
      </w:pPr>
    </w:p>
    <w:p w:rsidR="008A06AD" w:rsidRDefault="008A06AD" w:rsidP="008A06AD">
      <w:pPr>
        <w:pStyle w:val="NoSpacing"/>
        <w:ind w:left="1440" w:hanging="1440"/>
      </w:pPr>
      <w:r>
        <w:tab/>
        <w:t xml:space="preserve">Upon motion of Councilman Brien seconded by Councilman Cournoyer it is voted that the ordinance be passed, a roll call vote on same being 4-3 with Councilors Beauchamp, Fagnant </w:t>
      </w:r>
      <w:r w:rsidR="00FE3C5E">
        <w:t>&amp;</w:t>
      </w:r>
      <w:r>
        <w:t xml:space="preserve"> Murray voting no.  </w:t>
      </w:r>
    </w:p>
    <w:p w:rsidR="008A06AD" w:rsidRDefault="008A06AD" w:rsidP="008A06AD">
      <w:pPr>
        <w:pStyle w:val="NoSpacing"/>
        <w:ind w:left="1440" w:hanging="1440"/>
      </w:pPr>
    </w:p>
    <w:p w:rsidR="008A06AD" w:rsidRDefault="008A06AD" w:rsidP="008A06AD">
      <w:pPr>
        <w:pStyle w:val="NoSpacing"/>
        <w:ind w:left="1440" w:hanging="1440"/>
      </w:pPr>
      <w:r>
        <w:t>18 O 28</w:t>
      </w:r>
      <w:r>
        <w:tab/>
        <w:t>An ordinance establishing the maximum number of employees in each office, department of agency of the City of Woonsocket for fiscal year beginning July 1, 2018 and ending June 30, 2019 in accordance with Chapter IX of the City of Woonsocket Home Rule Charter, which was passed for the first time on June 18</w:t>
      </w:r>
      <w:r w:rsidRPr="00A72D9A">
        <w:rPr>
          <w:vertAlign w:val="superscript"/>
        </w:rPr>
        <w:t>th</w:t>
      </w:r>
      <w:r>
        <w:t>, is read by title, and</w:t>
      </w:r>
    </w:p>
    <w:p w:rsidR="008A06AD" w:rsidRDefault="008A06AD" w:rsidP="008A06AD">
      <w:pPr>
        <w:pStyle w:val="NoSpacing"/>
        <w:ind w:left="1440" w:hanging="1440"/>
      </w:pPr>
    </w:p>
    <w:p w:rsidR="008A06AD" w:rsidRDefault="008A06AD" w:rsidP="008A06AD">
      <w:pPr>
        <w:pStyle w:val="NoSpacing"/>
        <w:ind w:left="1440" w:hanging="1440"/>
      </w:pPr>
      <w:r>
        <w:tab/>
        <w:t xml:space="preserve">Upon motion of Councilman Brien seconded by Councilwoman Sierra it is voted that the ordinance be passed, a roll call vote on same being 4-3 with Councilors Beauchamp, Fagnant </w:t>
      </w:r>
      <w:r w:rsidR="00FE3C5E">
        <w:t>&amp;</w:t>
      </w:r>
      <w:r>
        <w:t xml:space="preserve"> Murray voting no.</w:t>
      </w:r>
    </w:p>
    <w:p w:rsidR="008A06AD" w:rsidRDefault="008A06AD" w:rsidP="008A06AD">
      <w:pPr>
        <w:pStyle w:val="NoSpacing"/>
        <w:ind w:left="1440" w:hanging="1440"/>
      </w:pPr>
    </w:p>
    <w:p w:rsidR="008A06AD" w:rsidRDefault="008A06AD" w:rsidP="008A06AD">
      <w:pPr>
        <w:pStyle w:val="NoSpacing"/>
        <w:ind w:left="1440" w:hanging="1440"/>
      </w:pPr>
      <w:r>
        <w:t>18 O 32</w:t>
      </w:r>
      <w:r>
        <w:tab/>
        <w:t>An ordinance authorizing the sale of property located at Plat 11, Lot 115 on Elmore Avenue, which was passed for the first time on June 18</w:t>
      </w:r>
      <w:r w:rsidRPr="00A72D9A">
        <w:rPr>
          <w:vertAlign w:val="superscript"/>
        </w:rPr>
        <w:t>th</w:t>
      </w:r>
      <w:r>
        <w:t xml:space="preserve">, is read by title, and </w:t>
      </w:r>
    </w:p>
    <w:p w:rsidR="008A06AD" w:rsidRDefault="008A06AD" w:rsidP="008A06AD">
      <w:pPr>
        <w:pStyle w:val="NoSpacing"/>
        <w:ind w:left="1440" w:hanging="1440"/>
      </w:pPr>
    </w:p>
    <w:p w:rsidR="008A06AD" w:rsidRDefault="008A06AD" w:rsidP="008A06AD">
      <w:pPr>
        <w:pStyle w:val="NoSpacing"/>
        <w:ind w:left="1440" w:hanging="1440"/>
      </w:pPr>
      <w:r>
        <w:tab/>
        <w:t>Upon motion of Councilman Beauchamp seconded by Councilmen Cournoyer and Fagnant it is voted that the ordinance be passed, a  roll call vote on same being 6-1 with Councilwoman Murray voting no.</w:t>
      </w:r>
    </w:p>
    <w:p w:rsidR="008A06AD" w:rsidRDefault="008A06AD" w:rsidP="008A06AD">
      <w:pPr>
        <w:pStyle w:val="NoSpacing"/>
        <w:ind w:left="1440" w:hanging="1440"/>
      </w:pPr>
    </w:p>
    <w:p w:rsidR="008A06AD" w:rsidRDefault="008A06AD" w:rsidP="008A06AD">
      <w:pPr>
        <w:pStyle w:val="NoSpacing"/>
        <w:ind w:left="1440" w:hanging="1440"/>
      </w:pPr>
      <w:r>
        <w:t>18 O 33</w:t>
      </w:r>
      <w:r>
        <w:tab/>
        <w:t>An ordinance in amendment of Chapter 17 entitled “Traffic” of the Code of Ordinances, which was passed for the first time on June 18</w:t>
      </w:r>
      <w:r w:rsidRPr="008D7984">
        <w:rPr>
          <w:vertAlign w:val="superscript"/>
        </w:rPr>
        <w:t>th</w:t>
      </w:r>
      <w:r>
        <w:t xml:space="preserve">, is read by title, and </w:t>
      </w:r>
    </w:p>
    <w:p w:rsidR="008A06AD" w:rsidRDefault="008A06AD" w:rsidP="008A06AD">
      <w:pPr>
        <w:pStyle w:val="NoSpacing"/>
        <w:ind w:left="1440" w:hanging="1440"/>
      </w:pPr>
    </w:p>
    <w:p w:rsidR="008A06AD" w:rsidRDefault="008A06AD" w:rsidP="008A06AD">
      <w:pPr>
        <w:pStyle w:val="NoSpacing"/>
        <w:ind w:left="1440" w:hanging="1440"/>
      </w:pPr>
      <w:r>
        <w:tab/>
        <w:t>Upon motion of Councilman Beauchamp seconded by Councilwoman Murray it is voted that the ordinance be passed, a roll call vote on same</w:t>
      </w:r>
      <w:r w:rsidR="002D1657">
        <w:t xml:space="preserve"> </w:t>
      </w:r>
      <w:r>
        <w:t>being unanimous.</w:t>
      </w:r>
    </w:p>
    <w:p w:rsidR="008A06AD" w:rsidRDefault="008A06AD" w:rsidP="008A06AD">
      <w:pPr>
        <w:pStyle w:val="NoSpacing"/>
        <w:ind w:left="1440" w:hanging="1440"/>
      </w:pPr>
    </w:p>
    <w:p w:rsidR="008A06AD" w:rsidRDefault="008A06AD" w:rsidP="008A06AD">
      <w:pPr>
        <w:pStyle w:val="NoSpacing"/>
        <w:ind w:left="1440" w:hanging="1440"/>
      </w:pPr>
      <w:r>
        <w:t>18 O 35</w:t>
      </w:r>
      <w:r>
        <w:tab/>
        <w:t>An ordinance authorizing Mayor to enter into a two-year lease extension with Senior Services Inc. for property known as Assessor’s Plat 13, Lot 104, 84 Social Street, which was passed for the first time on June 18</w:t>
      </w:r>
      <w:r w:rsidRPr="008D7984">
        <w:rPr>
          <w:vertAlign w:val="superscript"/>
        </w:rPr>
        <w:t>th</w:t>
      </w:r>
      <w:r>
        <w:t xml:space="preserve">, is read by title, and </w:t>
      </w:r>
    </w:p>
    <w:p w:rsidR="008A06AD" w:rsidRDefault="008A06AD" w:rsidP="008A06AD">
      <w:pPr>
        <w:pStyle w:val="NoSpacing"/>
        <w:ind w:left="1440" w:hanging="1440"/>
      </w:pPr>
    </w:p>
    <w:p w:rsidR="008A06AD" w:rsidRDefault="008A06AD" w:rsidP="008A06AD">
      <w:pPr>
        <w:pStyle w:val="NoSpacing"/>
        <w:ind w:left="1440" w:hanging="1440"/>
      </w:pPr>
      <w:r>
        <w:tab/>
        <w:t>Upon motion of Councilman Beauchamp seconded by Councilman Cournoyer it is voted that the ordinance be passed, a roll call vote on same being unanimous.</w:t>
      </w:r>
    </w:p>
    <w:p w:rsidR="008A06AD" w:rsidRDefault="008A06AD" w:rsidP="008A06AD">
      <w:pPr>
        <w:pStyle w:val="NoSpacing"/>
        <w:ind w:left="1440" w:hanging="1440"/>
      </w:pPr>
    </w:p>
    <w:p w:rsidR="008A06AD" w:rsidRDefault="008A06AD" w:rsidP="008A06AD">
      <w:pPr>
        <w:pStyle w:val="NoSpacing"/>
        <w:ind w:left="1440" w:hanging="1440"/>
      </w:pPr>
      <w:r>
        <w:t>18 O 36</w:t>
      </w:r>
      <w:r>
        <w:tab/>
        <w:t xml:space="preserve">An ordinance in amendment of Chapter 17 entitled “Traffic” of the Code of Ordinances is read by title, and </w:t>
      </w:r>
    </w:p>
    <w:p w:rsidR="008A06AD" w:rsidRDefault="008A06AD" w:rsidP="008A06AD">
      <w:pPr>
        <w:pStyle w:val="NoSpacing"/>
        <w:ind w:left="1440" w:hanging="1440"/>
      </w:pPr>
    </w:p>
    <w:p w:rsidR="008A06AD" w:rsidRDefault="008A06AD" w:rsidP="008A06AD">
      <w:pPr>
        <w:pStyle w:val="NoSpacing"/>
        <w:ind w:left="1440" w:hanging="1440"/>
      </w:pPr>
      <w:r>
        <w:tab/>
        <w:t xml:space="preserve">A motion is made by Councilman Beauchamp seconded by Councilors Fagnant </w:t>
      </w:r>
      <w:r w:rsidR="00FE3C5E">
        <w:t>&amp;</w:t>
      </w:r>
      <w:r>
        <w:t xml:space="preserve"> Murray that the ordinance be passed for the first time, however, before this is voted on</w:t>
      </w:r>
    </w:p>
    <w:p w:rsidR="008A06AD" w:rsidRDefault="008A06AD" w:rsidP="008A06AD">
      <w:pPr>
        <w:pStyle w:val="NoSpacing"/>
        <w:ind w:left="1440" w:hanging="1440"/>
      </w:pPr>
    </w:p>
    <w:p w:rsidR="008A06AD" w:rsidRDefault="008A06AD" w:rsidP="008A06AD">
      <w:pPr>
        <w:pStyle w:val="NoSpacing"/>
        <w:ind w:left="1440" w:hanging="1440"/>
      </w:pPr>
      <w:r>
        <w:tab/>
        <w:t>Upon motion of Councilwoman Sierra seconded by Councilman Beauchamp it is voted that the ordinance be tabled, a voice vote on same being unanimous.</w:t>
      </w:r>
    </w:p>
    <w:p w:rsidR="008A06AD" w:rsidRDefault="008A06AD" w:rsidP="008A06AD">
      <w:pPr>
        <w:pStyle w:val="NoSpacing"/>
        <w:ind w:left="1440" w:hanging="1440"/>
      </w:pPr>
    </w:p>
    <w:p w:rsidR="008A06AD" w:rsidRDefault="008A06AD" w:rsidP="008A06AD">
      <w:pPr>
        <w:pStyle w:val="NoSpacing"/>
        <w:ind w:left="1440" w:hanging="1440"/>
      </w:pPr>
      <w:r>
        <w:t>18 O 37</w:t>
      </w:r>
      <w:r>
        <w:tab/>
        <w:t xml:space="preserve">An ordinance transferring funds from Healthcare Reserve Account to Contributions to Funds is read by title, and </w:t>
      </w:r>
    </w:p>
    <w:p w:rsidR="008A06AD" w:rsidRDefault="008A06AD" w:rsidP="008A06AD">
      <w:pPr>
        <w:pStyle w:val="NoSpacing"/>
        <w:ind w:left="1440" w:hanging="1440"/>
      </w:pPr>
    </w:p>
    <w:p w:rsidR="008A06AD" w:rsidRDefault="008A06AD" w:rsidP="008A06AD">
      <w:pPr>
        <w:pStyle w:val="NoSpacing"/>
        <w:ind w:left="1440" w:hanging="1440"/>
      </w:pPr>
      <w:r>
        <w:tab/>
        <w:t>Upon motion of Councilman Cournoyer seconded by Councilman Brien it is voted that the ordinance be passed, a roll call vote on same being</w:t>
      </w:r>
      <w:r w:rsidR="00FE3C5E">
        <w:t xml:space="preserve"> </w:t>
      </w:r>
      <w:r>
        <w:t xml:space="preserve">4-3 with Councilors Beauchamp, Fagnant </w:t>
      </w:r>
      <w:r w:rsidR="00FE3C5E">
        <w:t>&amp;</w:t>
      </w:r>
      <w:r>
        <w:t xml:space="preserve"> Murray voting no. </w:t>
      </w:r>
    </w:p>
    <w:p w:rsidR="008A06AD" w:rsidRDefault="008A06AD" w:rsidP="008A06AD">
      <w:pPr>
        <w:pStyle w:val="NoSpacing"/>
        <w:ind w:left="1440" w:hanging="1440"/>
      </w:pPr>
    </w:p>
    <w:p w:rsidR="008A06AD" w:rsidRDefault="008A06AD" w:rsidP="008A06AD">
      <w:pPr>
        <w:pStyle w:val="NoSpacing"/>
        <w:ind w:left="1440" w:hanging="1440"/>
      </w:pPr>
      <w:r>
        <w:lastRenderedPageBreak/>
        <w:t>18 O 38</w:t>
      </w:r>
      <w:r>
        <w:tab/>
        <w:t>An ordinance transferring funds from City Capital Fund to Infrastructure Protection is read by title, and</w:t>
      </w:r>
    </w:p>
    <w:p w:rsidR="008A06AD" w:rsidRDefault="008A06AD" w:rsidP="008A06AD">
      <w:pPr>
        <w:pStyle w:val="NoSpacing"/>
        <w:ind w:left="1440" w:hanging="1440"/>
      </w:pPr>
    </w:p>
    <w:p w:rsidR="00FE3C5E" w:rsidRDefault="008A06AD" w:rsidP="008A06AD">
      <w:pPr>
        <w:pStyle w:val="NoSpacing"/>
        <w:ind w:left="1440" w:hanging="1440"/>
      </w:pPr>
      <w:r>
        <w:tab/>
      </w:r>
      <w:r w:rsidR="00FE3C5E">
        <w:t>A</w:t>
      </w:r>
      <w:r>
        <w:t xml:space="preserve"> motion </w:t>
      </w:r>
      <w:r w:rsidR="00FE3C5E">
        <w:t>is made by</w:t>
      </w:r>
      <w:r>
        <w:t xml:space="preserve"> Councilman </w:t>
      </w:r>
      <w:r w:rsidR="00FE3C5E">
        <w:t>Cournoyer</w:t>
      </w:r>
      <w:r>
        <w:t xml:space="preserve"> seconded by Council</w:t>
      </w:r>
      <w:r w:rsidR="00FE3C5E">
        <w:t>wo</w:t>
      </w:r>
      <w:r>
        <w:t>man</w:t>
      </w:r>
      <w:r w:rsidR="00FE3C5E">
        <w:t xml:space="preserve"> Sierra</w:t>
      </w:r>
      <w:r>
        <w:t xml:space="preserve">  it is voted that the ordinance be passed, </w:t>
      </w:r>
      <w:r w:rsidR="00FE3C5E">
        <w:t xml:space="preserve">however, before this is voted on </w:t>
      </w:r>
    </w:p>
    <w:p w:rsidR="00FE3C5E" w:rsidRDefault="00FE3C5E" w:rsidP="008A06AD">
      <w:pPr>
        <w:pStyle w:val="NoSpacing"/>
        <w:ind w:left="1440" w:hanging="1440"/>
      </w:pPr>
    </w:p>
    <w:p w:rsidR="008A06AD" w:rsidRDefault="00FE3C5E" w:rsidP="008A06AD">
      <w:pPr>
        <w:pStyle w:val="NoSpacing"/>
        <w:ind w:left="1440" w:hanging="1440"/>
      </w:pPr>
      <w:r>
        <w:tab/>
        <w:t xml:space="preserve">Upon motion of Councilman Cournoyer seconded by Councilman Brien it is voted that the ordinance be amended as follows:  </w:t>
      </w:r>
      <w:r w:rsidR="00C30475">
        <w:t xml:space="preserve">In Section 1 delete “$804,000.00” and in its place insert “$804,082.00”.  The ordinance, as amended is passed 6-1 on </w:t>
      </w:r>
      <w:r w:rsidR="008A06AD">
        <w:t>a roll call vote</w:t>
      </w:r>
      <w:r w:rsidR="00C30475">
        <w:t xml:space="preserve"> with Councilman Fagnant voting no.  However, Councilman Fagnant made a motion to leave body, with no objections, to reverse his vote.  The ordinance, is then passed unanimously on a roll call vote.</w:t>
      </w:r>
    </w:p>
    <w:p w:rsidR="008A06AD" w:rsidRDefault="008A06AD" w:rsidP="008A06AD">
      <w:pPr>
        <w:pStyle w:val="NoSpacing"/>
        <w:ind w:left="1440" w:hanging="1440"/>
      </w:pPr>
    </w:p>
    <w:p w:rsidR="008A06AD" w:rsidRDefault="008A06AD" w:rsidP="008A06AD">
      <w:pPr>
        <w:pStyle w:val="NoSpacing"/>
        <w:ind w:left="1440" w:hanging="1440"/>
      </w:pPr>
      <w:r>
        <w:t>18 R 73</w:t>
      </w:r>
      <w:r>
        <w:tab/>
        <w:t xml:space="preserve">A resolution granting permission to use City property is read by title, and </w:t>
      </w:r>
    </w:p>
    <w:p w:rsidR="008A06AD" w:rsidRDefault="008A06AD" w:rsidP="008A06AD">
      <w:pPr>
        <w:pStyle w:val="NoSpacing"/>
        <w:ind w:left="1440" w:hanging="1440"/>
      </w:pPr>
    </w:p>
    <w:p w:rsidR="008A06AD" w:rsidRDefault="008A06AD" w:rsidP="008A06AD">
      <w:pPr>
        <w:pStyle w:val="NoSpacing"/>
        <w:ind w:left="1440" w:hanging="1440"/>
      </w:pPr>
      <w:r>
        <w:tab/>
        <w:t xml:space="preserve">Upon motion of Councilwoman Murray seconded by Councilman Cournoyer it is voted that the resolution be passed, a voice vote on same being unanimous.   </w:t>
      </w:r>
    </w:p>
    <w:p w:rsidR="008A06AD" w:rsidRDefault="008A06AD" w:rsidP="008A06AD">
      <w:pPr>
        <w:pStyle w:val="NoSpacing"/>
        <w:ind w:left="1440" w:hanging="1440"/>
      </w:pPr>
    </w:p>
    <w:p w:rsidR="008A06AD" w:rsidRDefault="008A06AD" w:rsidP="008A06AD">
      <w:pPr>
        <w:pStyle w:val="NoSpacing"/>
        <w:ind w:left="1440" w:hanging="1440"/>
      </w:pPr>
      <w:r>
        <w:t>18 R 74</w:t>
      </w:r>
      <w:r>
        <w:tab/>
        <w:t xml:space="preserve">A resolution granting permission to use City property is read by title, and </w:t>
      </w:r>
    </w:p>
    <w:p w:rsidR="008A06AD" w:rsidRDefault="008A06AD" w:rsidP="008A06AD">
      <w:pPr>
        <w:pStyle w:val="NoSpacing"/>
        <w:ind w:left="1440" w:hanging="1440"/>
      </w:pPr>
    </w:p>
    <w:p w:rsidR="008A06AD" w:rsidRDefault="008A06AD" w:rsidP="008A06AD">
      <w:pPr>
        <w:pStyle w:val="NoSpacing"/>
        <w:ind w:left="1440" w:hanging="1440"/>
      </w:pPr>
      <w:r>
        <w:tab/>
        <w:t xml:space="preserve">Upon motion of Councilman Beauchamp seconded by Councilwoman Murray it is voted that the resolution be passed, a voice vote on same being unanimous.     </w:t>
      </w:r>
    </w:p>
    <w:p w:rsidR="008A06AD" w:rsidRDefault="008A06AD" w:rsidP="008A06AD">
      <w:pPr>
        <w:pStyle w:val="NoSpacing"/>
        <w:ind w:left="1440" w:hanging="1440"/>
      </w:pPr>
    </w:p>
    <w:p w:rsidR="008A06AD" w:rsidRDefault="008A06AD" w:rsidP="008A06AD">
      <w:pPr>
        <w:pStyle w:val="NoSpacing"/>
        <w:ind w:left="1440" w:hanging="1440"/>
      </w:pPr>
      <w:r>
        <w:t>18 R 76</w:t>
      </w:r>
      <w:r>
        <w:tab/>
        <w:t>A resolution authorizing the cancellation of certain taxes is read by title, and</w:t>
      </w:r>
    </w:p>
    <w:p w:rsidR="008A06AD" w:rsidRDefault="008A06AD" w:rsidP="008A06AD">
      <w:pPr>
        <w:pStyle w:val="NoSpacing"/>
        <w:ind w:left="1440" w:hanging="1440"/>
      </w:pPr>
    </w:p>
    <w:p w:rsidR="008A06AD" w:rsidRDefault="008A06AD" w:rsidP="008A06AD">
      <w:pPr>
        <w:pStyle w:val="NoSpacing"/>
        <w:ind w:left="1440" w:hanging="1440"/>
      </w:pPr>
      <w:r>
        <w:tab/>
        <w:t xml:space="preserve">Upon motion of Councilwoman Murray seconded by Councilman Beauchamp it is voted that the resolution be passed, a voice vote on same being unanimous.   </w:t>
      </w:r>
    </w:p>
    <w:p w:rsidR="008A06AD" w:rsidRDefault="008A06AD" w:rsidP="008A06AD">
      <w:pPr>
        <w:pStyle w:val="NoSpacing"/>
        <w:ind w:left="1440" w:hanging="1440"/>
      </w:pPr>
    </w:p>
    <w:p w:rsidR="008A06AD" w:rsidRDefault="008A06AD" w:rsidP="008A06AD">
      <w:pPr>
        <w:pStyle w:val="NoSpacing"/>
        <w:ind w:left="1440" w:hanging="1440"/>
      </w:pPr>
      <w:r>
        <w:t>18 R 77</w:t>
      </w:r>
      <w:r>
        <w:tab/>
        <w:t>A resolution authorizing the cancellation of certain taxes is read by title, and</w:t>
      </w:r>
    </w:p>
    <w:p w:rsidR="008A06AD" w:rsidRDefault="008A06AD" w:rsidP="008A06AD">
      <w:pPr>
        <w:pStyle w:val="NoSpacing"/>
        <w:ind w:left="1440" w:hanging="1440"/>
      </w:pPr>
    </w:p>
    <w:p w:rsidR="008A06AD" w:rsidRDefault="008A06AD" w:rsidP="008A06AD">
      <w:pPr>
        <w:pStyle w:val="NoSpacing"/>
        <w:ind w:left="1440" w:hanging="1440"/>
      </w:pPr>
      <w:r>
        <w:tab/>
        <w:t xml:space="preserve">Upon motion of Councilman Beauchamp seconded by Councilman Fagnant it is voted that the resolution be passed, a voice vote on same being unanimous.   </w:t>
      </w:r>
    </w:p>
    <w:p w:rsidR="008A06AD" w:rsidRDefault="008A06AD" w:rsidP="008A06AD">
      <w:pPr>
        <w:pStyle w:val="NoSpacing"/>
        <w:ind w:left="1440" w:hanging="1440"/>
      </w:pPr>
    </w:p>
    <w:p w:rsidR="008A06AD" w:rsidRDefault="008A06AD" w:rsidP="008A06AD">
      <w:pPr>
        <w:pStyle w:val="NoSpacing"/>
        <w:ind w:left="1440" w:hanging="1440"/>
      </w:pPr>
      <w:r>
        <w:t>18 R 78</w:t>
      </w:r>
      <w:r>
        <w:tab/>
        <w:t>A resolution authorizing the cancellation of certain taxes is read by title, and</w:t>
      </w:r>
    </w:p>
    <w:p w:rsidR="008A06AD" w:rsidRDefault="008A06AD" w:rsidP="008A06AD">
      <w:pPr>
        <w:pStyle w:val="NoSpacing"/>
        <w:ind w:left="1440" w:hanging="1440"/>
      </w:pPr>
    </w:p>
    <w:p w:rsidR="008A06AD" w:rsidRDefault="008A06AD" w:rsidP="008A06AD">
      <w:pPr>
        <w:pStyle w:val="NoSpacing"/>
        <w:ind w:left="1440" w:hanging="1440"/>
      </w:pPr>
      <w:r>
        <w:tab/>
        <w:t xml:space="preserve">Upon motion of Councilman Fagnant seconded by Councilman Beauchamp it is voted that the resolution be passed, a voice vote on same being unanimous.   </w:t>
      </w:r>
    </w:p>
    <w:p w:rsidR="008A06AD" w:rsidRDefault="008A06AD" w:rsidP="008A06AD">
      <w:pPr>
        <w:pStyle w:val="NoSpacing"/>
        <w:ind w:left="1440" w:hanging="1440"/>
      </w:pPr>
    </w:p>
    <w:p w:rsidR="008A06AD" w:rsidRDefault="008A06AD" w:rsidP="008A06AD">
      <w:pPr>
        <w:pStyle w:val="NoSpacing"/>
        <w:ind w:left="1440" w:hanging="1440"/>
      </w:pPr>
      <w:r>
        <w:t>18 R 79</w:t>
      </w:r>
      <w:r>
        <w:tab/>
        <w:t xml:space="preserve">A resolution instructing the administration to engage the Narragansett  Bay Commission to review, analyze and make a recommendation on responses received in connection with the renewable energy request for proposals is read by title, and </w:t>
      </w:r>
    </w:p>
    <w:p w:rsidR="008A06AD" w:rsidRDefault="008A06AD" w:rsidP="008A06AD">
      <w:pPr>
        <w:pStyle w:val="NoSpacing"/>
        <w:ind w:left="1440" w:hanging="1440"/>
      </w:pPr>
    </w:p>
    <w:p w:rsidR="008A06AD" w:rsidRDefault="008A06AD" w:rsidP="008A06AD">
      <w:pPr>
        <w:pStyle w:val="NoSpacing"/>
        <w:ind w:left="1440" w:hanging="1440"/>
      </w:pPr>
      <w:r>
        <w:tab/>
        <w:t xml:space="preserve">Upon motion of Councilman Brien seconded by Councilors Cournoyer </w:t>
      </w:r>
      <w:r w:rsidR="00C30475">
        <w:t>&amp;</w:t>
      </w:r>
      <w:r>
        <w:t xml:space="preserve"> Fagnant it is voted that the resolution be passed, a voice vote on same being unanimous.</w:t>
      </w:r>
    </w:p>
    <w:p w:rsidR="008A06AD" w:rsidRDefault="008A06AD" w:rsidP="008A06AD">
      <w:pPr>
        <w:pStyle w:val="NoSpacing"/>
        <w:ind w:left="1440" w:hanging="1440"/>
      </w:pPr>
    </w:p>
    <w:p w:rsidR="008A06AD" w:rsidRDefault="008A06AD" w:rsidP="008A06AD">
      <w:pPr>
        <w:pStyle w:val="NoSpacing"/>
        <w:ind w:left="1440" w:hanging="1440"/>
      </w:pPr>
      <w:r>
        <w:t>18 R 80</w:t>
      </w:r>
      <w:r>
        <w:tab/>
        <w:t xml:space="preserve">A resolution appointing Dennis Losardo as a member of the Zoning Board of Review is read by title, and </w:t>
      </w:r>
    </w:p>
    <w:p w:rsidR="008A06AD" w:rsidRDefault="008A06AD" w:rsidP="008A06AD">
      <w:pPr>
        <w:pStyle w:val="NoSpacing"/>
        <w:ind w:left="1440" w:hanging="1440"/>
      </w:pPr>
    </w:p>
    <w:p w:rsidR="008A06AD" w:rsidRDefault="008A06AD" w:rsidP="008A06AD">
      <w:pPr>
        <w:pStyle w:val="NoSpacing"/>
        <w:ind w:left="1440" w:hanging="1440"/>
      </w:pPr>
      <w:r>
        <w:tab/>
        <w:t xml:space="preserve">Upon motion of Councilman </w:t>
      </w:r>
      <w:r w:rsidR="00C30475">
        <w:t>Cournoyer</w:t>
      </w:r>
      <w:r>
        <w:t xml:space="preserve"> seconded by Councilman </w:t>
      </w:r>
      <w:r w:rsidR="00C30475">
        <w:t>Brien i</w:t>
      </w:r>
      <w:r>
        <w:t xml:space="preserve">t is voted that the resolution be passed, a voice vote on same being </w:t>
      </w:r>
      <w:r w:rsidR="00C30475">
        <w:t>5-1 with Councilwoman Murray voting no &amp; Councilman Beauchamp abstaining</w:t>
      </w:r>
      <w:r>
        <w:t>.</w:t>
      </w:r>
    </w:p>
    <w:p w:rsidR="008A06AD" w:rsidRDefault="008A06AD" w:rsidP="008A06AD">
      <w:pPr>
        <w:pStyle w:val="NoSpacing"/>
        <w:ind w:left="1440" w:hanging="1440"/>
      </w:pPr>
    </w:p>
    <w:p w:rsidR="00C30475" w:rsidRDefault="00C30475" w:rsidP="00C30475">
      <w:pPr>
        <w:pStyle w:val="NoSpacing"/>
        <w:ind w:left="1440" w:hanging="1440"/>
      </w:pPr>
      <w:r>
        <w:tab/>
        <w:t>Upon motion of Councilman Fagnant seconded by Councilman Beauchamp it is voted to dispense with the regular order of business and take up 18-CP-45 &amp; 18-CP-47, the motion failed on a 4-3 roll call vote.</w:t>
      </w:r>
    </w:p>
    <w:p w:rsidR="00FE3C5E" w:rsidRDefault="008A06AD" w:rsidP="008A06AD">
      <w:pPr>
        <w:pStyle w:val="NoSpacing"/>
        <w:ind w:left="1440" w:hanging="1440"/>
      </w:pPr>
      <w:r>
        <w:tab/>
      </w:r>
    </w:p>
    <w:p w:rsidR="00FE3C5E" w:rsidRDefault="00FE3C5E" w:rsidP="00FE3C5E">
      <w:pPr>
        <w:pStyle w:val="NoSpacing"/>
        <w:ind w:left="1440" w:hanging="1440"/>
      </w:pPr>
      <w:r>
        <w:t>18 CP 44</w:t>
      </w:r>
      <w:r>
        <w:tab/>
        <w:t>A request of Councilman Cournoyer to address the following items: status of resolution 18 R 2 that was tabled on January 8, 2018 pending an explanation from the Tax Assessor regarding the abatement of taxes for Clinton Street Partners LLC c/o First Bristol Corp. at 25 John Cummings Way, marijuana cultivation update and status of teachers’ contract.</w:t>
      </w:r>
    </w:p>
    <w:p w:rsidR="00FE3C5E" w:rsidRDefault="00FE3C5E" w:rsidP="00FE3C5E">
      <w:pPr>
        <w:pStyle w:val="NoSpacing"/>
        <w:ind w:left="1440" w:hanging="1440"/>
      </w:pPr>
    </w:p>
    <w:p w:rsidR="00FE3C5E" w:rsidRDefault="00FE3C5E" w:rsidP="00FE3C5E">
      <w:pPr>
        <w:pStyle w:val="NoSpacing"/>
        <w:ind w:left="1440" w:hanging="1440"/>
      </w:pPr>
      <w:r>
        <w:t>18 CP 45</w:t>
      </w:r>
      <w:r>
        <w:tab/>
        <w:t>A request of Councilman Fagnant to address the following items: discussion of Council President Dan Gendron’s conduct and his lack of communication with the rest of his council members and his interfering with city employees, discussion presentation on certain residential properties and how the two proposed budgets will affect these properties, discussion on election tampering, slandering, bashing and overall bullying tactics against office holders and potential office holders and City presentation by City to the Fitch ratings by Hilltop securities.</w:t>
      </w:r>
    </w:p>
    <w:p w:rsidR="00FE3C5E" w:rsidRDefault="00FE3C5E" w:rsidP="00FE3C5E">
      <w:pPr>
        <w:pStyle w:val="NoSpacing"/>
        <w:ind w:left="1440" w:hanging="1440"/>
      </w:pPr>
    </w:p>
    <w:p w:rsidR="00FE3C5E" w:rsidRDefault="00FE3C5E" w:rsidP="00FE3C5E">
      <w:pPr>
        <w:pStyle w:val="NoSpacing"/>
        <w:ind w:left="1440" w:hanging="1440"/>
      </w:pPr>
      <w:r>
        <w:t>18 CP 46</w:t>
      </w:r>
      <w:r>
        <w:tab/>
        <w:t>A request of Vice President Brien to address the following item: Synagro.</w:t>
      </w:r>
      <w:r w:rsidR="00C30475">
        <w:t xml:space="preserve">  </w:t>
      </w:r>
    </w:p>
    <w:p w:rsidR="00FE3C5E" w:rsidRDefault="00FE3C5E" w:rsidP="00FE3C5E">
      <w:pPr>
        <w:pStyle w:val="NoSpacing"/>
        <w:ind w:left="1440" w:hanging="1440"/>
      </w:pPr>
    </w:p>
    <w:p w:rsidR="00FE3C5E" w:rsidRDefault="00FE3C5E" w:rsidP="00FE3C5E">
      <w:pPr>
        <w:pStyle w:val="NoSpacing"/>
        <w:ind w:left="1440" w:hanging="1440"/>
      </w:pPr>
      <w:r>
        <w:t>18 CP 47</w:t>
      </w:r>
      <w:r>
        <w:tab/>
        <w:t>A request of Richard Fagnant to address the City Council regarding the administration’s proposed 2019 budget versus the other council members proposed 2019 budget and how each will affect the residential taxes in a positive and negative way, with discussions on commercial taxes.</w:t>
      </w:r>
    </w:p>
    <w:p w:rsidR="00C30475" w:rsidRDefault="00C30475" w:rsidP="00FE3C5E">
      <w:pPr>
        <w:pStyle w:val="NoSpacing"/>
        <w:ind w:left="1440" w:hanging="1440"/>
      </w:pPr>
    </w:p>
    <w:p w:rsidR="00C30475" w:rsidRDefault="00C30475" w:rsidP="00C30475">
      <w:pPr>
        <w:pStyle w:val="NoSpacing"/>
        <w:ind w:left="1440" w:hanging="1440"/>
      </w:pPr>
      <w:r>
        <w:tab/>
        <w:t>Upon motion of Councilman Cournoyer seconded by Councilwomen Murray and Sierra it is voted that the meeting be and it is hereby adjourned at 10:10 P.M.</w:t>
      </w:r>
    </w:p>
    <w:p w:rsidR="00FE3C5E" w:rsidRDefault="00FE3C5E" w:rsidP="008A06AD">
      <w:pPr>
        <w:pStyle w:val="NoSpacing"/>
        <w:ind w:left="1440" w:hanging="1440"/>
      </w:pPr>
    </w:p>
    <w:p w:rsidR="008A06AD" w:rsidRDefault="008A06AD" w:rsidP="008A06AD">
      <w:pPr>
        <w:pStyle w:val="NoSpacing"/>
        <w:ind w:left="1440" w:hanging="1440"/>
      </w:pPr>
    </w:p>
    <w:p w:rsidR="00437C1B" w:rsidRDefault="008A06AD" w:rsidP="004A0568">
      <w:pPr>
        <w:pStyle w:val="NoSpacing"/>
        <w:ind w:left="1440" w:hanging="1440"/>
      </w:pPr>
      <w:r>
        <w:tab/>
        <w:t>Attest:</w:t>
      </w:r>
      <w:r>
        <w:tab/>
      </w:r>
      <w:r>
        <w:tab/>
      </w:r>
      <w:r>
        <w:tab/>
      </w:r>
      <w:r>
        <w:tab/>
        <w:t>Christina Harmon Duarte</w:t>
      </w:r>
      <w:r>
        <w:tab/>
      </w:r>
      <w:r>
        <w:tab/>
        <w:t>City Clerk</w:t>
      </w:r>
      <w:r>
        <w:tab/>
      </w:r>
      <w:r>
        <w:tab/>
      </w:r>
      <w:r>
        <w:tab/>
      </w:r>
      <w:r>
        <w:tab/>
        <w:t xml:space="preserve"> </w:t>
      </w:r>
      <w:r>
        <w:tab/>
        <w:t xml:space="preserve">   </w:t>
      </w:r>
      <w:r>
        <w:tab/>
      </w:r>
      <w:r>
        <w:tab/>
        <w:t xml:space="preserve">        </w:t>
      </w:r>
    </w:p>
    <w:sectPr w:rsidR="00437C1B" w:rsidSect="00216D06">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8A06AD"/>
    <w:rsid w:val="00216D06"/>
    <w:rsid w:val="002D1657"/>
    <w:rsid w:val="00372A32"/>
    <w:rsid w:val="00437C1B"/>
    <w:rsid w:val="004A0568"/>
    <w:rsid w:val="006E1E18"/>
    <w:rsid w:val="00701BD7"/>
    <w:rsid w:val="008A06AD"/>
    <w:rsid w:val="009B7475"/>
    <w:rsid w:val="00B7021A"/>
    <w:rsid w:val="00C30475"/>
    <w:rsid w:val="00FE3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C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06AD"/>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1936</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City of Woonsocket, RI</Company>
  <LinksUpToDate>false</LinksUpToDate>
  <CharactersWithSpaces>12952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ppayeur</dc:creator>
  <cp:lastModifiedBy>cduarte</cp:lastModifiedBy>
  <cp:revision>5</cp:revision>
  <cp:lastPrinted>2018-09-06T17:20:00Z</cp:lastPrinted>
  <dcterms:created xsi:type="dcterms:W3CDTF">2018-07-03T14:19:00Z</dcterms:created>
  <dcterms:modified xsi:type="dcterms:W3CDTF">2018-09-06T17:20:00Z</dcterms:modified>
</cp:coreProperties>
</file>