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5B" w:rsidRPr="00E10065" w:rsidRDefault="00533161" w:rsidP="0031055B">
      <w:pPr>
        <w:rPr>
          <w:b/>
        </w:rPr>
      </w:pPr>
      <w:r>
        <w:rPr>
          <w:b/>
        </w:rPr>
        <w:t>Monday</w:t>
      </w:r>
      <w:r w:rsidR="00171C22">
        <w:rPr>
          <w:b/>
        </w:rPr>
        <w:t xml:space="preserve">, </w:t>
      </w:r>
      <w:r w:rsidR="002926CD">
        <w:rPr>
          <w:b/>
        </w:rPr>
        <w:t xml:space="preserve">February </w:t>
      </w:r>
      <w:r w:rsidR="00874857">
        <w:rPr>
          <w:b/>
        </w:rPr>
        <w:t>12</w:t>
      </w:r>
      <w:r w:rsidR="002926CD">
        <w:rPr>
          <w:b/>
        </w:rPr>
        <w:t>, 2018</w:t>
      </w:r>
    </w:p>
    <w:p w:rsidR="0031055B" w:rsidRDefault="0031055B" w:rsidP="0031055B">
      <w:pPr>
        <w:ind w:left="1440" w:hanging="1440"/>
      </w:pPr>
    </w:p>
    <w:p w:rsidR="0031055B" w:rsidRDefault="00CD6094" w:rsidP="00C76484">
      <w:r>
        <w:t xml:space="preserve">In </w:t>
      </w:r>
      <w:r w:rsidR="00017B4D">
        <w:t>the second floor conference room</w:t>
      </w:r>
      <w:r w:rsidR="00C76484">
        <w:t xml:space="preserve"> at</w:t>
      </w:r>
      <w:r w:rsidR="00995065">
        <w:t xml:space="preserve"> </w:t>
      </w:r>
      <w:r w:rsidR="00017B4D">
        <w:t>6</w:t>
      </w:r>
      <w:r w:rsidR="00C76484">
        <w:t>:</w:t>
      </w:r>
      <w:r w:rsidR="00874857">
        <w:t>45</w:t>
      </w:r>
      <w:r w:rsidR="00C76484">
        <w:t xml:space="preserve"> P.M.</w:t>
      </w:r>
    </w:p>
    <w:p w:rsidR="0031055B" w:rsidRDefault="0031055B" w:rsidP="00C76484"/>
    <w:p w:rsidR="00F851AC" w:rsidRDefault="002926CD" w:rsidP="00C76484">
      <w:r>
        <w:t>Six</w:t>
      </w:r>
      <w:r w:rsidR="00017B4D">
        <w:t xml:space="preserve"> (</w:t>
      </w:r>
      <w:r>
        <w:t>6</w:t>
      </w:r>
      <w:r w:rsidR="00017B4D">
        <w:t>)</w:t>
      </w:r>
      <w:r w:rsidR="00C30818">
        <w:t xml:space="preserve"> m</w:t>
      </w:r>
      <w:r w:rsidR="00017B4D">
        <w:t xml:space="preserve">embers were present.  </w:t>
      </w:r>
      <w:r w:rsidR="009D7B8A">
        <w:t>Council</w:t>
      </w:r>
      <w:r w:rsidR="00874857">
        <w:t>wo</w:t>
      </w:r>
      <w:r w:rsidR="009D7B8A">
        <w:t xml:space="preserve">man </w:t>
      </w:r>
      <w:r w:rsidR="00874857">
        <w:t>Murray</w:t>
      </w:r>
      <w:r w:rsidR="009D7B8A">
        <w:t xml:space="preserve"> arrived at 6:</w:t>
      </w:r>
      <w:r>
        <w:t>50</w:t>
      </w:r>
      <w:r w:rsidR="009D7B8A">
        <w:t xml:space="preserve"> P.M. </w:t>
      </w:r>
    </w:p>
    <w:p w:rsidR="002926CD" w:rsidRDefault="002926CD" w:rsidP="00C76484"/>
    <w:p w:rsidR="006B1162" w:rsidRDefault="00DF6B57" w:rsidP="00C76484">
      <w:r>
        <w:t xml:space="preserve">Also in attendance </w:t>
      </w:r>
      <w:r w:rsidR="0031055B">
        <w:t xml:space="preserve">was:  </w:t>
      </w:r>
      <w:r w:rsidR="00F851AC">
        <w:t>Solicitor DeSimone.</w:t>
      </w:r>
    </w:p>
    <w:p w:rsidR="009D7B8A" w:rsidRDefault="009D7B8A" w:rsidP="00C76484"/>
    <w:p w:rsidR="002926CD" w:rsidRDefault="002D02D0" w:rsidP="002926CD">
      <w:r>
        <w:t xml:space="preserve">Upon motion of Councilman </w:t>
      </w:r>
      <w:r w:rsidR="00874857">
        <w:t>Beauchamp</w:t>
      </w:r>
      <w:r>
        <w:t xml:space="preserve"> seconded by </w:t>
      </w:r>
      <w:r w:rsidR="00874857">
        <w:t>President Gendron</w:t>
      </w:r>
      <w:r>
        <w:t xml:space="preserve"> it is voted to go into executive session at </w:t>
      </w:r>
      <w:r w:rsidR="00017B4D">
        <w:t>6</w:t>
      </w:r>
      <w:r>
        <w:t>:</w:t>
      </w:r>
      <w:r w:rsidR="009D7B8A">
        <w:t>3</w:t>
      </w:r>
      <w:r w:rsidR="00017B4D">
        <w:t>5</w:t>
      </w:r>
      <w:r>
        <w:t xml:space="preserve"> p.m. under the provisions of Rhode Island General Laws</w:t>
      </w:r>
      <w:r w:rsidR="00842D39">
        <w:t>§42-46-5 (a) (</w:t>
      </w:r>
      <w:r w:rsidR="00F851AC">
        <w:t>5</w:t>
      </w:r>
      <w:r w:rsidR="00842D39">
        <w:t xml:space="preserve">) </w:t>
      </w:r>
      <w:r w:rsidR="00F851AC">
        <w:t>A</w:t>
      </w:r>
      <w:r w:rsidR="00842D39">
        <w:t xml:space="preserve">ny discussions or considerations related to the acquisition or lease of real property for public purposes, or of the disposition of </w:t>
      </w:r>
      <w:r w:rsidR="00F851AC">
        <w:t xml:space="preserve">publically held property where in advance public information would be </w:t>
      </w:r>
      <w:r w:rsidR="00842D39">
        <w:t xml:space="preserve">detrimental to the interest of the public, </w:t>
      </w:r>
      <w:r w:rsidR="00874857">
        <w:t xml:space="preserve">the motion failed on a 5-1 roll call vote with </w:t>
      </w:r>
      <w:r w:rsidR="00F851AC">
        <w:t xml:space="preserve">Councilman </w:t>
      </w:r>
      <w:r w:rsidR="00874857">
        <w:t>Beauchamp</w:t>
      </w:r>
      <w:r w:rsidR="00F851AC">
        <w:t xml:space="preserve"> voting </w:t>
      </w:r>
      <w:r w:rsidR="00874857">
        <w:t>yes</w:t>
      </w:r>
      <w:r w:rsidR="00842D39">
        <w:t>.</w:t>
      </w:r>
      <w:r>
        <w:t xml:space="preserve"> </w:t>
      </w:r>
    </w:p>
    <w:p w:rsidR="006B1162" w:rsidRDefault="006B1162" w:rsidP="00C76484"/>
    <w:p w:rsidR="00F851AC" w:rsidRDefault="000E7157" w:rsidP="00874857">
      <w:r>
        <w:rPr>
          <w:b/>
        </w:rPr>
        <w:t>Subject matter discussed was:</w:t>
      </w:r>
      <w:r w:rsidR="00B87286">
        <w:t xml:space="preserve">  </w:t>
      </w:r>
      <w:r w:rsidR="00874857">
        <w:t>Discussion regarding acquisition and or sale of property(s).</w:t>
      </w:r>
    </w:p>
    <w:p w:rsidR="00874857" w:rsidRDefault="00874857" w:rsidP="00874857">
      <w:pPr>
        <w:pStyle w:val="ListParagraph"/>
      </w:pPr>
    </w:p>
    <w:p w:rsidR="00874857" w:rsidRPr="00874857" w:rsidRDefault="00874857" w:rsidP="00874857">
      <w:pPr>
        <w:pStyle w:val="ListParagraph"/>
        <w:ind w:hanging="360"/>
        <w:rPr>
          <w:b/>
        </w:rPr>
      </w:pPr>
      <w:r>
        <w:t>●</w:t>
      </w:r>
      <w:r>
        <w:tab/>
        <w:t>Two vacant lots on River Street (Plat 14, Lots 2 &amp; 27).</w:t>
      </w:r>
    </w:p>
    <w:p w:rsidR="00874857" w:rsidRPr="00874857" w:rsidRDefault="00874857" w:rsidP="00874857">
      <w:pPr>
        <w:pStyle w:val="ListParagraph"/>
        <w:numPr>
          <w:ilvl w:val="0"/>
          <w:numId w:val="10"/>
        </w:numPr>
        <w:rPr>
          <w:b/>
        </w:rPr>
      </w:pPr>
      <w:r>
        <w:t>City purchased at tax sale</w:t>
      </w:r>
    </w:p>
    <w:p w:rsidR="00874857" w:rsidRPr="00874857" w:rsidRDefault="00874857" w:rsidP="00874857">
      <w:pPr>
        <w:pStyle w:val="ListParagraph"/>
        <w:numPr>
          <w:ilvl w:val="0"/>
          <w:numId w:val="10"/>
        </w:numPr>
        <w:rPr>
          <w:b/>
        </w:rPr>
      </w:pPr>
      <w:r>
        <w:t>City to foreclose right of redemption</w:t>
      </w:r>
    </w:p>
    <w:p w:rsidR="00874857" w:rsidRDefault="00874857" w:rsidP="00874857">
      <w:pPr>
        <w:pStyle w:val="ListParagraph"/>
      </w:pPr>
    </w:p>
    <w:p w:rsidR="00874857" w:rsidRDefault="00874857" w:rsidP="00874857">
      <w:pPr>
        <w:pStyle w:val="ListParagraph"/>
        <w:ind w:hanging="360"/>
      </w:pPr>
      <w:r>
        <w:t>●</w:t>
      </w:r>
      <w:r>
        <w:tab/>
        <w:t>Vacant lot on Allen Street (Plat 14, Lot 176)</w:t>
      </w:r>
    </w:p>
    <w:p w:rsidR="00874857" w:rsidRPr="00874857" w:rsidRDefault="00874857" w:rsidP="00874857">
      <w:pPr>
        <w:pStyle w:val="ListParagraph"/>
        <w:numPr>
          <w:ilvl w:val="0"/>
          <w:numId w:val="10"/>
        </w:numPr>
        <w:rPr>
          <w:b/>
        </w:rPr>
      </w:pPr>
      <w:r>
        <w:t>City purchased at tax sale</w:t>
      </w:r>
    </w:p>
    <w:p w:rsidR="00874857" w:rsidRPr="00874857" w:rsidRDefault="00874857" w:rsidP="00874857">
      <w:pPr>
        <w:pStyle w:val="ListParagraph"/>
        <w:numPr>
          <w:ilvl w:val="0"/>
          <w:numId w:val="10"/>
        </w:numPr>
        <w:rPr>
          <w:b/>
        </w:rPr>
      </w:pPr>
      <w:r>
        <w:t>City to foreclose right of redemption</w:t>
      </w:r>
    </w:p>
    <w:p w:rsidR="00874857" w:rsidRPr="00874857" w:rsidRDefault="00874857" w:rsidP="00874857">
      <w:pPr>
        <w:pStyle w:val="ListParagraph"/>
        <w:numPr>
          <w:ilvl w:val="0"/>
          <w:numId w:val="10"/>
        </w:numPr>
        <w:rPr>
          <w:b/>
        </w:rPr>
      </w:pPr>
      <w:r>
        <w:t>City has paved, maintains &amp; erected signs on lot</w:t>
      </w:r>
    </w:p>
    <w:p w:rsidR="00874857" w:rsidRPr="00874857" w:rsidRDefault="00874857" w:rsidP="00874857">
      <w:pPr>
        <w:pStyle w:val="ListParagraph"/>
        <w:numPr>
          <w:ilvl w:val="0"/>
          <w:numId w:val="10"/>
        </w:numPr>
        <w:rPr>
          <w:b/>
        </w:rPr>
      </w:pPr>
      <w:r>
        <w:t>Solicitor to gather more information regarding owner</w:t>
      </w:r>
      <w:r w:rsidR="00303D11">
        <w:t>ship</w:t>
      </w:r>
    </w:p>
    <w:p w:rsidR="00874857" w:rsidRDefault="00874857" w:rsidP="00874857">
      <w:pPr>
        <w:rPr>
          <w:b/>
        </w:rPr>
      </w:pPr>
    </w:p>
    <w:p w:rsidR="00874857" w:rsidRDefault="00874857" w:rsidP="00874857">
      <w:pPr>
        <w:ind w:firstLine="360"/>
      </w:pPr>
      <w:r>
        <w:rPr>
          <w:b/>
        </w:rPr>
        <w:t>●</w:t>
      </w:r>
      <w:r>
        <w:rPr>
          <w:b/>
        </w:rPr>
        <w:tab/>
      </w:r>
      <w:r>
        <w:t>Vacant Lot on Viva Way</w:t>
      </w:r>
    </w:p>
    <w:p w:rsidR="00874857" w:rsidRDefault="00874857" w:rsidP="00874857">
      <w:pPr>
        <w:ind w:firstLine="360"/>
      </w:pPr>
      <w:r>
        <w:t>-</w:t>
      </w:r>
      <w:r>
        <w:tab/>
        <w:t>City purchased at tax sale</w:t>
      </w:r>
    </w:p>
    <w:p w:rsidR="00874857" w:rsidRDefault="00874857" w:rsidP="00874857">
      <w:pPr>
        <w:ind w:firstLine="360"/>
      </w:pPr>
      <w:r>
        <w:t>-</w:t>
      </w:r>
      <w:r>
        <w:tab/>
        <w:t>City to foreclose right of redemption</w:t>
      </w:r>
    </w:p>
    <w:p w:rsidR="00874857" w:rsidRDefault="00874857" w:rsidP="00874857">
      <w:pPr>
        <w:ind w:firstLine="360"/>
      </w:pPr>
      <w:r>
        <w:t>-</w:t>
      </w:r>
      <w:r>
        <w:tab/>
        <w:t>Utilities under property; City to maintain property</w:t>
      </w:r>
    </w:p>
    <w:p w:rsidR="00874857" w:rsidRDefault="00874857" w:rsidP="00874857">
      <w:pPr>
        <w:ind w:firstLine="360"/>
      </w:pPr>
    </w:p>
    <w:p w:rsidR="00874857" w:rsidRDefault="00874857" w:rsidP="00874857">
      <w:pPr>
        <w:ind w:firstLine="360"/>
      </w:pPr>
      <w:r>
        <w:t>●</w:t>
      </w:r>
      <w:r>
        <w:tab/>
        <w:t>Vacant lot Sayles Street</w:t>
      </w:r>
    </w:p>
    <w:p w:rsidR="00874857" w:rsidRDefault="00874857" w:rsidP="00874857">
      <w:pPr>
        <w:ind w:firstLine="360"/>
      </w:pPr>
      <w:r>
        <w:t>-</w:t>
      </w:r>
      <w:r>
        <w:tab/>
        <w:t>City purchased at tax sale</w:t>
      </w:r>
    </w:p>
    <w:p w:rsidR="00874857" w:rsidRDefault="00874857" w:rsidP="00874857">
      <w:pPr>
        <w:ind w:firstLine="360"/>
      </w:pPr>
      <w:r>
        <w:t>-</w:t>
      </w:r>
      <w:r>
        <w:tab/>
        <w:t>City to foreclose right of redemption</w:t>
      </w:r>
    </w:p>
    <w:p w:rsidR="00874857" w:rsidRDefault="00874857" w:rsidP="00874857">
      <w:pPr>
        <w:ind w:firstLine="360"/>
      </w:pPr>
      <w:r>
        <w:t>-</w:t>
      </w:r>
      <w:r>
        <w:tab/>
        <w:t>Delinquent taxes owed $7,900.00</w:t>
      </w:r>
    </w:p>
    <w:p w:rsidR="00874857" w:rsidRPr="002926CD" w:rsidRDefault="00874857" w:rsidP="00874857">
      <w:pPr>
        <w:pStyle w:val="ListParagraph"/>
        <w:ind w:left="0"/>
      </w:pPr>
    </w:p>
    <w:p w:rsidR="0031055B" w:rsidRDefault="0031055B" w:rsidP="00C76484">
      <w:r>
        <w:t xml:space="preserve">Upon motion of Councilman </w:t>
      </w:r>
      <w:r w:rsidR="00874857">
        <w:t>Fagnant</w:t>
      </w:r>
      <w:r w:rsidR="00A24F87">
        <w:t xml:space="preserve"> seconded by Council</w:t>
      </w:r>
      <w:r w:rsidR="009D7B8A">
        <w:t>man</w:t>
      </w:r>
      <w:r w:rsidR="00017B4D">
        <w:t xml:space="preserve"> </w:t>
      </w:r>
      <w:r w:rsidR="00874857">
        <w:t>Beauchamp</w:t>
      </w:r>
      <w:r w:rsidR="00E91629">
        <w:t xml:space="preserve"> </w:t>
      </w:r>
      <w:r>
        <w:t>it is voted that the meeting be</w:t>
      </w:r>
      <w:r w:rsidR="00A24F87">
        <w:t xml:space="preserve"> and it is hereby adjourned at </w:t>
      </w:r>
      <w:r w:rsidR="00303D11">
        <w:t>7:17</w:t>
      </w:r>
      <w:r w:rsidR="004F64A6">
        <w:t xml:space="preserve"> P</w:t>
      </w:r>
      <w:r>
        <w:t>.M.</w:t>
      </w:r>
    </w:p>
    <w:p w:rsidR="00C30818" w:rsidRDefault="00C30818" w:rsidP="00C76484"/>
    <w:p w:rsidR="00C30818" w:rsidRDefault="00C30818" w:rsidP="00C76484"/>
    <w:p w:rsidR="0094737E" w:rsidRDefault="0031055B" w:rsidP="00C76484">
      <w:r>
        <w:t>Attest:</w:t>
      </w:r>
      <w:r>
        <w:tab/>
      </w:r>
      <w:r>
        <w:tab/>
      </w:r>
      <w:r>
        <w:tab/>
      </w:r>
      <w:r>
        <w:tab/>
      </w:r>
      <w:r w:rsidR="00A24F87">
        <w:tab/>
      </w:r>
      <w:r>
        <w:t>Christina Harmon-Duarte</w:t>
      </w:r>
      <w:r>
        <w:tab/>
      </w:r>
      <w:r>
        <w:tab/>
      </w:r>
      <w:r w:rsidR="00A24F87">
        <w:tab/>
      </w:r>
      <w:r>
        <w:t xml:space="preserve">City Clerk    </w:t>
      </w:r>
    </w:p>
    <w:sectPr w:rsidR="0094737E" w:rsidSect="00303D1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5AD4"/>
    <w:multiLevelType w:val="hybridMultilevel"/>
    <w:tmpl w:val="D31C5ED6"/>
    <w:lvl w:ilvl="0" w:tplc="74EE2A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57649A"/>
    <w:multiLevelType w:val="hybridMultilevel"/>
    <w:tmpl w:val="A4EC76DE"/>
    <w:lvl w:ilvl="0" w:tplc="83502D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EA339E"/>
    <w:multiLevelType w:val="hybridMultilevel"/>
    <w:tmpl w:val="1040E03C"/>
    <w:lvl w:ilvl="0" w:tplc="8C587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00751"/>
    <w:multiLevelType w:val="hybridMultilevel"/>
    <w:tmpl w:val="10B8ACDC"/>
    <w:lvl w:ilvl="0" w:tplc="98CA0A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96886"/>
    <w:multiLevelType w:val="hybridMultilevel"/>
    <w:tmpl w:val="9EDE3D58"/>
    <w:lvl w:ilvl="0" w:tplc="A59E258A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7A2002"/>
    <w:multiLevelType w:val="hybridMultilevel"/>
    <w:tmpl w:val="2138C6F2"/>
    <w:lvl w:ilvl="0" w:tplc="A6988D2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EA53E0"/>
    <w:multiLevelType w:val="hybridMultilevel"/>
    <w:tmpl w:val="78525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F0F22"/>
    <w:multiLevelType w:val="hybridMultilevel"/>
    <w:tmpl w:val="E1089C98"/>
    <w:lvl w:ilvl="0" w:tplc="B6380F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D37D6B"/>
    <w:multiLevelType w:val="hybridMultilevel"/>
    <w:tmpl w:val="210AD30C"/>
    <w:lvl w:ilvl="0" w:tplc="739C8C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B07F81"/>
    <w:multiLevelType w:val="hybridMultilevel"/>
    <w:tmpl w:val="B4AA71E0"/>
    <w:lvl w:ilvl="0" w:tplc="73829EF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2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0969"/>
    <w:rsid w:val="00010D11"/>
    <w:rsid w:val="00017B4D"/>
    <w:rsid w:val="00042917"/>
    <w:rsid w:val="00053AF6"/>
    <w:rsid w:val="00073631"/>
    <w:rsid w:val="000E7157"/>
    <w:rsid w:val="001142B3"/>
    <w:rsid w:val="001159D3"/>
    <w:rsid w:val="00124139"/>
    <w:rsid w:val="0013487E"/>
    <w:rsid w:val="00171C22"/>
    <w:rsid w:val="00173557"/>
    <w:rsid w:val="001A6329"/>
    <w:rsid w:val="001F3F60"/>
    <w:rsid w:val="0023090A"/>
    <w:rsid w:val="00236A04"/>
    <w:rsid w:val="00240610"/>
    <w:rsid w:val="00260163"/>
    <w:rsid w:val="002926CD"/>
    <w:rsid w:val="002C0A75"/>
    <w:rsid w:val="002D02D0"/>
    <w:rsid w:val="002F7227"/>
    <w:rsid w:val="00303D11"/>
    <w:rsid w:val="0031055B"/>
    <w:rsid w:val="00317157"/>
    <w:rsid w:val="0033721E"/>
    <w:rsid w:val="00345C88"/>
    <w:rsid w:val="003703C6"/>
    <w:rsid w:val="003B0F20"/>
    <w:rsid w:val="003B28BD"/>
    <w:rsid w:val="00413703"/>
    <w:rsid w:val="00470BEB"/>
    <w:rsid w:val="00492803"/>
    <w:rsid w:val="00496DFB"/>
    <w:rsid w:val="004F4E5E"/>
    <w:rsid w:val="004F5632"/>
    <w:rsid w:val="004F64A6"/>
    <w:rsid w:val="0051190D"/>
    <w:rsid w:val="0051592C"/>
    <w:rsid w:val="00533161"/>
    <w:rsid w:val="005C7048"/>
    <w:rsid w:val="00637144"/>
    <w:rsid w:val="006A3436"/>
    <w:rsid w:val="006B1162"/>
    <w:rsid w:val="006B5BC9"/>
    <w:rsid w:val="006E3DB3"/>
    <w:rsid w:val="00700AEB"/>
    <w:rsid w:val="00715F43"/>
    <w:rsid w:val="0072532D"/>
    <w:rsid w:val="0075710E"/>
    <w:rsid w:val="0078697C"/>
    <w:rsid w:val="007A14C0"/>
    <w:rsid w:val="007B36C4"/>
    <w:rsid w:val="0080030D"/>
    <w:rsid w:val="0080251C"/>
    <w:rsid w:val="00817681"/>
    <w:rsid w:val="0083369A"/>
    <w:rsid w:val="00842D39"/>
    <w:rsid w:val="00871215"/>
    <w:rsid w:val="00874857"/>
    <w:rsid w:val="00884774"/>
    <w:rsid w:val="008A46CE"/>
    <w:rsid w:val="008B7BB6"/>
    <w:rsid w:val="00900D22"/>
    <w:rsid w:val="0093203E"/>
    <w:rsid w:val="0094737E"/>
    <w:rsid w:val="00952BBB"/>
    <w:rsid w:val="00952EBE"/>
    <w:rsid w:val="0096365F"/>
    <w:rsid w:val="00971B76"/>
    <w:rsid w:val="00984A06"/>
    <w:rsid w:val="009928C3"/>
    <w:rsid w:val="00995065"/>
    <w:rsid w:val="009D7B8A"/>
    <w:rsid w:val="00A10018"/>
    <w:rsid w:val="00A24F87"/>
    <w:rsid w:val="00A2786C"/>
    <w:rsid w:val="00A9389C"/>
    <w:rsid w:val="00AA3479"/>
    <w:rsid w:val="00AD2339"/>
    <w:rsid w:val="00AF262D"/>
    <w:rsid w:val="00B30100"/>
    <w:rsid w:val="00B57AA7"/>
    <w:rsid w:val="00B63726"/>
    <w:rsid w:val="00B67794"/>
    <w:rsid w:val="00B73AA6"/>
    <w:rsid w:val="00B74E3E"/>
    <w:rsid w:val="00B87286"/>
    <w:rsid w:val="00B957B7"/>
    <w:rsid w:val="00BE588E"/>
    <w:rsid w:val="00C16E74"/>
    <w:rsid w:val="00C23C0A"/>
    <w:rsid w:val="00C30818"/>
    <w:rsid w:val="00C32972"/>
    <w:rsid w:val="00C534DC"/>
    <w:rsid w:val="00C76484"/>
    <w:rsid w:val="00CA50B3"/>
    <w:rsid w:val="00CD6094"/>
    <w:rsid w:val="00D23784"/>
    <w:rsid w:val="00D31B7B"/>
    <w:rsid w:val="00D56B82"/>
    <w:rsid w:val="00D67A9C"/>
    <w:rsid w:val="00DA77C4"/>
    <w:rsid w:val="00DC5862"/>
    <w:rsid w:val="00DD0969"/>
    <w:rsid w:val="00DF6B57"/>
    <w:rsid w:val="00E03E93"/>
    <w:rsid w:val="00E42961"/>
    <w:rsid w:val="00E91629"/>
    <w:rsid w:val="00EA785C"/>
    <w:rsid w:val="00EB47B7"/>
    <w:rsid w:val="00EF5E10"/>
    <w:rsid w:val="00F007B4"/>
    <w:rsid w:val="00F152A0"/>
    <w:rsid w:val="00F25EB4"/>
    <w:rsid w:val="00F40B0F"/>
    <w:rsid w:val="00F74427"/>
    <w:rsid w:val="00F851AC"/>
    <w:rsid w:val="00F86512"/>
    <w:rsid w:val="00F95AB7"/>
    <w:rsid w:val="00FD3F6F"/>
    <w:rsid w:val="00FE6367"/>
    <w:rsid w:val="00FF09A7"/>
    <w:rsid w:val="00FF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96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6C4"/>
    <w:pPr>
      <w:ind w:left="720"/>
      <w:contextualSpacing/>
    </w:pPr>
  </w:style>
  <w:style w:type="character" w:customStyle="1" w:styleId="grame">
    <w:name w:val="grame"/>
    <w:basedOn w:val="DefaultParagraphFont"/>
    <w:rsid w:val="00D31B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Woonsocket, RI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cduarte</dc:creator>
  <cp:lastModifiedBy>cduarte</cp:lastModifiedBy>
  <cp:revision>2</cp:revision>
  <cp:lastPrinted>2018-02-13T14:13:00Z</cp:lastPrinted>
  <dcterms:created xsi:type="dcterms:W3CDTF">2018-02-13T14:16:00Z</dcterms:created>
  <dcterms:modified xsi:type="dcterms:W3CDTF">2018-02-13T14:16:00Z</dcterms:modified>
</cp:coreProperties>
</file>