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FC1BE1" w:rsidP="001B4D2D">
      <w:pPr>
        <w:rPr>
          <w:b/>
        </w:rPr>
      </w:pPr>
      <w:r>
        <w:rPr>
          <w:b/>
        </w:rPr>
        <w:t>Monday,</w:t>
      </w:r>
      <w:r w:rsidR="00EE0D25">
        <w:rPr>
          <w:b/>
        </w:rPr>
        <w:t xml:space="preserve"> </w:t>
      </w:r>
      <w:r w:rsidR="003F2CD4">
        <w:rPr>
          <w:b/>
        </w:rPr>
        <w:t>December 10</w:t>
      </w:r>
      <w:r w:rsidR="00F104C3">
        <w:rPr>
          <w:b/>
        </w:rPr>
        <w:t>, 2018</w:t>
      </w:r>
    </w:p>
    <w:p w:rsidR="001B4D2D" w:rsidRDefault="001B4D2D" w:rsidP="001B4D2D"/>
    <w:p w:rsidR="0031055B" w:rsidRDefault="00CD6094" w:rsidP="00C76484">
      <w:proofErr w:type="gramStart"/>
      <w:r>
        <w:t xml:space="preserve">In </w:t>
      </w:r>
      <w:r w:rsidR="003F2CD4">
        <w:t>the Second Floor Conference Room</w:t>
      </w:r>
      <w:r w:rsidR="00C76484">
        <w:t xml:space="preserve"> at</w:t>
      </w:r>
      <w:r w:rsidR="00995065">
        <w:t xml:space="preserve"> </w:t>
      </w:r>
      <w:r w:rsidR="003F2CD4">
        <w:t>7</w:t>
      </w:r>
      <w:r w:rsidR="00C76484">
        <w:t>:</w:t>
      </w:r>
      <w:r w:rsidR="003F2CD4">
        <w:t>0</w:t>
      </w:r>
      <w:r w:rsidR="00FC1BE1">
        <w:t>0</w:t>
      </w:r>
      <w:r w:rsidR="00C76484">
        <w:t xml:space="preserve"> P.M.</w:t>
      </w:r>
      <w:proofErr w:type="gramEnd"/>
    </w:p>
    <w:p w:rsidR="0031055B" w:rsidRDefault="0031055B" w:rsidP="00C76484"/>
    <w:p w:rsidR="0042655F" w:rsidRDefault="003F2CD4" w:rsidP="00C76484">
      <w:r>
        <w:t>All members</w:t>
      </w:r>
      <w:r w:rsidR="00017B4D">
        <w:t xml:space="preserve"> were present.  </w:t>
      </w:r>
    </w:p>
    <w:p w:rsidR="003F2CD4" w:rsidRDefault="003F2CD4" w:rsidP="00C76484"/>
    <w:p w:rsidR="007612C0" w:rsidRDefault="00DF6B57" w:rsidP="00C76484">
      <w:r>
        <w:t xml:space="preserve">Also in attendance </w:t>
      </w:r>
      <w:r w:rsidR="0031055B">
        <w:t xml:space="preserve">was:  </w:t>
      </w:r>
      <w:r w:rsidR="00441CA6">
        <w:t>Mayor Lisa Baldelli-Hunt, Director Mathews, Director D’Agostino &amp; Director Plays.</w:t>
      </w:r>
    </w:p>
    <w:p w:rsidR="0042655F" w:rsidRDefault="0042655F" w:rsidP="00C76484"/>
    <w:p w:rsidR="0042655F" w:rsidRDefault="0042655F" w:rsidP="00C76484">
      <w:r>
        <w:t xml:space="preserve">Participating in the discussion was:  </w:t>
      </w:r>
      <w:r w:rsidR="00441CA6">
        <w:t>Tom Koback &amp; Scott Gibbs.</w:t>
      </w:r>
    </w:p>
    <w:p w:rsidR="00EE0D25" w:rsidRDefault="00EE0D25" w:rsidP="00C76484"/>
    <w:p w:rsidR="008B1CA2" w:rsidRDefault="000E7157" w:rsidP="007612C0">
      <w:r>
        <w:rPr>
          <w:b/>
        </w:rPr>
        <w:t>Subject matter discussed was:</w:t>
      </w:r>
      <w:r w:rsidR="00B87286">
        <w:t xml:space="preserve">  </w:t>
      </w:r>
      <w:r w:rsidR="00874857">
        <w:t xml:space="preserve">Discussion </w:t>
      </w:r>
      <w:r w:rsidR="00FC1BE1">
        <w:t xml:space="preserve">regarding </w:t>
      </w:r>
      <w:r w:rsidR="00BE504A">
        <w:t xml:space="preserve">potential </w:t>
      </w:r>
      <w:r w:rsidR="00441CA6">
        <w:t>sale of Fifth Avenue School.</w:t>
      </w:r>
    </w:p>
    <w:p w:rsidR="00441CA6" w:rsidRDefault="00441CA6" w:rsidP="007612C0"/>
    <w:p w:rsidR="00BE504A" w:rsidRDefault="00441CA6" w:rsidP="008B1CA2">
      <w:pPr>
        <w:pStyle w:val="ListParagraph"/>
        <w:numPr>
          <w:ilvl w:val="0"/>
          <w:numId w:val="11"/>
        </w:numPr>
      </w:pPr>
      <w:r>
        <w:t>Updated new members regarding current offers.</w:t>
      </w:r>
    </w:p>
    <w:p w:rsidR="00441CA6" w:rsidRDefault="00441CA6" w:rsidP="00441CA6"/>
    <w:p w:rsidR="00441CA6" w:rsidRDefault="003F270E" w:rsidP="00441CA6">
      <w:r>
        <w:t>Upon motion of Councilman Brien seconded by Councilwoman Sierra it is voted to dispense with the regular order of business and take up the following:</w:t>
      </w:r>
    </w:p>
    <w:p w:rsidR="00BE504A" w:rsidRDefault="00BE504A" w:rsidP="00BE504A">
      <w:pPr>
        <w:rPr>
          <w:b/>
        </w:rPr>
      </w:pPr>
    </w:p>
    <w:p w:rsidR="00BE504A" w:rsidRDefault="00BE504A" w:rsidP="00BE504A">
      <w:r>
        <w:rPr>
          <w:b/>
        </w:rPr>
        <w:t>Subject matter discussed was:</w:t>
      </w:r>
      <w:r>
        <w:t xml:space="preserve">  Discussion regarding </w:t>
      </w:r>
      <w:r w:rsidR="003F270E">
        <w:t xml:space="preserve">potential sale of property located on Plat 1, Lot 291, </w:t>
      </w:r>
      <w:proofErr w:type="gramStart"/>
      <w:r w:rsidR="003F270E">
        <w:t>corner</w:t>
      </w:r>
      <w:proofErr w:type="gramEnd"/>
      <w:r w:rsidR="003F270E">
        <w:t xml:space="preserve"> of Cherry Hill Avenue &amp; Scotia Street (Ordinance 18-O-57).</w:t>
      </w:r>
    </w:p>
    <w:p w:rsidR="00BE504A" w:rsidRDefault="00BE504A" w:rsidP="00BE504A"/>
    <w:p w:rsidR="00CC7C9F" w:rsidRDefault="003F270E" w:rsidP="00CC7C9F">
      <w:pPr>
        <w:pStyle w:val="ListParagraph"/>
        <w:numPr>
          <w:ilvl w:val="0"/>
          <w:numId w:val="11"/>
        </w:numPr>
      </w:pPr>
      <w:r>
        <w:t>Adjacent is lot not buildable.</w:t>
      </w:r>
    </w:p>
    <w:p w:rsidR="003F270E" w:rsidRDefault="003F270E" w:rsidP="00CC7C9F">
      <w:pPr>
        <w:pStyle w:val="ListParagraph"/>
        <w:numPr>
          <w:ilvl w:val="0"/>
          <w:numId w:val="11"/>
        </w:numPr>
      </w:pPr>
      <w:r>
        <w:t>Property assessed at $41,800; recommended new offer price of $33,440 (80%) of assessed value.</w:t>
      </w:r>
    </w:p>
    <w:p w:rsidR="00CC7C9F" w:rsidRDefault="00CC7C9F" w:rsidP="00CC7C9F"/>
    <w:p w:rsidR="00CC7C9F" w:rsidRDefault="00CC7C9F" w:rsidP="00CC7C9F">
      <w:r>
        <w:rPr>
          <w:b/>
        </w:rPr>
        <w:t>Subject matter discussed was:</w:t>
      </w:r>
      <w:r>
        <w:t xml:space="preserve">  Discussion regarding </w:t>
      </w:r>
      <w:r w:rsidR="003F270E">
        <w:t xml:space="preserve">potential sale of </w:t>
      </w:r>
      <w:proofErr w:type="spellStart"/>
      <w:r w:rsidR="003F270E">
        <w:t>Ayotte</w:t>
      </w:r>
      <w:proofErr w:type="spellEnd"/>
      <w:r w:rsidR="003F270E">
        <w:t xml:space="preserve"> Field.</w:t>
      </w:r>
    </w:p>
    <w:p w:rsidR="003F270E" w:rsidRDefault="003F270E" w:rsidP="00CC7C9F"/>
    <w:p w:rsidR="008B1CA2" w:rsidRDefault="003F270E" w:rsidP="003F270E">
      <w:pPr>
        <w:pStyle w:val="ListParagraph"/>
        <w:numPr>
          <w:ilvl w:val="0"/>
          <w:numId w:val="11"/>
        </w:numPr>
      </w:pPr>
      <w:r>
        <w:t>Updated new members regarding current offers.</w:t>
      </w:r>
    </w:p>
    <w:p w:rsidR="003F270E" w:rsidRDefault="003F270E" w:rsidP="003F270E">
      <w:pPr>
        <w:pStyle w:val="ListParagraph"/>
        <w:numPr>
          <w:ilvl w:val="0"/>
          <w:numId w:val="11"/>
        </w:numPr>
      </w:pPr>
      <w:r>
        <w:t>Possibility of using a brokerage</w:t>
      </w:r>
      <w:r w:rsidR="003B44C5">
        <w:t xml:space="preserve"> firm, if property isn’t sold.</w:t>
      </w:r>
    </w:p>
    <w:p w:rsidR="003B44C5" w:rsidRDefault="003B44C5" w:rsidP="003F270E">
      <w:pPr>
        <w:pStyle w:val="ListParagraph"/>
        <w:numPr>
          <w:ilvl w:val="0"/>
          <w:numId w:val="11"/>
        </w:numPr>
      </w:pPr>
      <w:r>
        <w:t>Discussion to possibility remove snack shack.</w:t>
      </w:r>
    </w:p>
    <w:p w:rsidR="003B44C5" w:rsidRDefault="003B44C5" w:rsidP="003B44C5"/>
    <w:p w:rsidR="003B44C5" w:rsidRDefault="003B44C5" w:rsidP="003B44C5">
      <w:r>
        <w:rPr>
          <w:b/>
        </w:rPr>
        <w:t>Subject matter discussed was:</w:t>
      </w:r>
      <w:r>
        <w:t xml:space="preserve">  Discussion regarding replacement of the Senior Center roof.</w:t>
      </w:r>
    </w:p>
    <w:p w:rsidR="003B44C5" w:rsidRDefault="003B44C5" w:rsidP="003B44C5"/>
    <w:p w:rsidR="003B44C5" w:rsidRDefault="003B44C5" w:rsidP="003B44C5">
      <w:pPr>
        <w:pStyle w:val="ListParagraph"/>
        <w:numPr>
          <w:ilvl w:val="0"/>
          <w:numId w:val="11"/>
        </w:numPr>
      </w:pPr>
      <w:r>
        <w:t>Temporary repairs since 2004.</w:t>
      </w:r>
    </w:p>
    <w:p w:rsidR="003B44C5" w:rsidRDefault="003B44C5" w:rsidP="003B44C5">
      <w:pPr>
        <w:pStyle w:val="ListParagraph"/>
        <w:numPr>
          <w:ilvl w:val="0"/>
          <w:numId w:val="11"/>
        </w:numPr>
      </w:pPr>
      <w:r>
        <w:t>Three (3) bids received.</w:t>
      </w:r>
    </w:p>
    <w:p w:rsidR="003B44C5" w:rsidRDefault="003B44C5" w:rsidP="003B44C5">
      <w:pPr>
        <w:pStyle w:val="ListParagraph"/>
        <w:numPr>
          <w:ilvl w:val="0"/>
          <w:numId w:val="11"/>
        </w:numPr>
      </w:pPr>
      <w:r>
        <w:t>Roof is 11,975 square feet.</w:t>
      </w:r>
    </w:p>
    <w:p w:rsidR="003B44C5" w:rsidRDefault="003B44C5" w:rsidP="003B44C5">
      <w:pPr>
        <w:pStyle w:val="ListParagraph"/>
        <w:numPr>
          <w:ilvl w:val="0"/>
          <w:numId w:val="11"/>
        </w:numPr>
      </w:pPr>
      <w:r>
        <w:t>Funded through CDBG &amp; city accounts.</w:t>
      </w:r>
    </w:p>
    <w:p w:rsidR="003B44C5" w:rsidRDefault="003B44C5" w:rsidP="003B44C5"/>
    <w:p w:rsidR="003B44C5" w:rsidRDefault="003B44C5" w:rsidP="003B44C5">
      <w:r>
        <w:rPr>
          <w:b/>
        </w:rPr>
        <w:t>Subject matter discussed was:</w:t>
      </w:r>
      <w:r>
        <w:t xml:space="preserve">  Discussion regarding extension of water main in North Smithfield (Resolution 18-R-122).</w:t>
      </w:r>
    </w:p>
    <w:p w:rsidR="003B44C5" w:rsidRDefault="003B44C5" w:rsidP="003B44C5"/>
    <w:p w:rsidR="003B44C5" w:rsidRDefault="003B44C5" w:rsidP="003B44C5">
      <w:pPr>
        <w:pStyle w:val="ListParagraph"/>
        <w:numPr>
          <w:ilvl w:val="0"/>
          <w:numId w:val="11"/>
        </w:numPr>
      </w:pPr>
      <w:r>
        <w:t>Suggested that State incur all costs, no limit.</w:t>
      </w:r>
    </w:p>
    <w:p w:rsidR="003B44C5" w:rsidRPr="003B44C5" w:rsidRDefault="003B44C5" w:rsidP="003B44C5">
      <w:pPr>
        <w:pStyle w:val="ListParagraph"/>
        <w:numPr>
          <w:ilvl w:val="0"/>
          <w:numId w:val="11"/>
        </w:numPr>
      </w:pPr>
    </w:p>
    <w:p w:rsidR="00E97F82" w:rsidRDefault="00E97F82" w:rsidP="00E97F82">
      <w:r>
        <w:t xml:space="preserve">Upon motion of Councilman Beauchamp seconded by Councilman Cournoyer it is voted to go into executive session at </w:t>
      </w:r>
      <w:r w:rsidR="00625899">
        <w:t>8</w:t>
      </w:r>
      <w:r w:rsidRPr="001B4A1D">
        <w:t>:</w:t>
      </w:r>
      <w:r w:rsidR="00625899">
        <w:t>0</w:t>
      </w:r>
      <w:r w:rsidRPr="001B4A1D">
        <w:t>0</w:t>
      </w:r>
      <w:r>
        <w:t xml:space="preserve"> p.m. under the provisions of Rhode Island General Laws§42-46-5 (a) (2) Sessions pertaining to collective bargaining or litigation, or work sessions pertaining to collective bargaining or litigation, a voice vote on same being unanimous. </w:t>
      </w:r>
    </w:p>
    <w:p w:rsidR="00E97F82" w:rsidRDefault="00E97F82" w:rsidP="00E97F82"/>
    <w:p w:rsidR="00E97F82" w:rsidRDefault="00E97F82" w:rsidP="00E97F82">
      <w:r>
        <w:rPr>
          <w:b/>
        </w:rPr>
        <w:t>Subject matter discussed was:</w:t>
      </w:r>
      <w:r>
        <w:t xml:space="preserve">  Discussion regarding updates on all collective bargaining unions and the City of Woonsocket.</w:t>
      </w:r>
    </w:p>
    <w:p w:rsidR="00E97F82" w:rsidRDefault="00E97F82" w:rsidP="00E97F82"/>
    <w:p w:rsidR="00E97F82" w:rsidRDefault="00E97F82" w:rsidP="00E97F82">
      <w:pPr>
        <w:ind w:right="-90"/>
      </w:pPr>
      <w:r>
        <w:t>Upon motion of Councilman Beauchamp seconded by Councilwoman Sierra it is voted to close the executive session at 9:24 p.m., a voice vote on same being unanimous.</w:t>
      </w:r>
    </w:p>
    <w:p w:rsidR="00E97F82" w:rsidRDefault="00E97F82" w:rsidP="00E97F82">
      <w:pPr>
        <w:ind w:right="-90"/>
      </w:pPr>
    </w:p>
    <w:p w:rsidR="00E97F82" w:rsidRDefault="00E97F82" w:rsidP="00E97F82">
      <w:pPr>
        <w:ind w:right="-90"/>
      </w:pPr>
      <w:r>
        <w:lastRenderedPageBreak/>
        <w:t>Upon motion of Councilman Beauchamp seconded by Councilwoman Sierra it is voted to seal the minutes, a voice vote on same being unanimous.</w:t>
      </w:r>
    </w:p>
    <w:p w:rsidR="00E97F82" w:rsidRDefault="00E97F82" w:rsidP="00E97F82">
      <w:pPr>
        <w:ind w:right="-90"/>
      </w:pPr>
    </w:p>
    <w:p w:rsidR="00E97F82" w:rsidRDefault="00E97F82" w:rsidP="00E97F82">
      <w:pPr>
        <w:ind w:right="-90"/>
      </w:pPr>
      <w:r>
        <w:t>It was noted that no votes were taken.</w:t>
      </w:r>
    </w:p>
    <w:p w:rsidR="00E97F82" w:rsidRDefault="00E97F82" w:rsidP="008B1CA2"/>
    <w:p w:rsidR="0031055B" w:rsidRDefault="0031055B" w:rsidP="00C76484">
      <w:r>
        <w:t>Upon motion of Council</w:t>
      </w:r>
      <w:r w:rsidR="00EE0D25">
        <w:t xml:space="preserve">man </w:t>
      </w:r>
      <w:r w:rsidR="00E97F82">
        <w:t>Beauchamp</w:t>
      </w:r>
      <w:r w:rsidR="00A24F87">
        <w:t xml:space="preserve"> seconded by </w:t>
      </w:r>
      <w:r w:rsidR="00FC1BE1">
        <w:t>Council</w:t>
      </w:r>
      <w:r w:rsidR="00EE0D25">
        <w:t>man</w:t>
      </w:r>
      <w:r w:rsidR="0074069A">
        <w:t xml:space="preserve"> </w:t>
      </w:r>
      <w:r w:rsidR="00E97F82">
        <w:t>Cournoyer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E97F82">
        <w:t xml:space="preserve">9:25 </w:t>
      </w:r>
      <w:r w:rsidR="004F64A6">
        <w:t>P</w:t>
      </w:r>
      <w:r>
        <w:t>.M.</w:t>
      </w:r>
    </w:p>
    <w:p w:rsidR="00EE0D25" w:rsidRDefault="00EE0D25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p w:rsidR="0074069A" w:rsidRDefault="0074069A" w:rsidP="00C76484"/>
    <w:sectPr w:rsidR="0074069A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91E18"/>
    <w:multiLevelType w:val="hybridMultilevel"/>
    <w:tmpl w:val="4ABEEE06"/>
    <w:lvl w:ilvl="0" w:tplc="B59467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38D3"/>
    <w:multiLevelType w:val="hybridMultilevel"/>
    <w:tmpl w:val="B298F796"/>
    <w:lvl w:ilvl="0" w:tplc="192AD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2382"/>
    <w:rsid w:val="001142B3"/>
    <w:rsid w:val="001159D3"/>
    <w:rsid w:val="00124139"/>
    <w:rsid w:val="0013487E"/>
    <w:rsid w:val="00171C22"/>
    <w:rsid w:val="00173557"/>
    <w:rsid w:val="00185E56"/>
    <w:rsid w:val="001A5622"/>
    <w:rsid w:val="001A6329"/>
    <w:rsid w:val="001B4D2D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2474"/>
    <w:rsid w:val="00303D11"/>
    <w:rsid w:val="0031055B"/>
    <w:rsid w:val="00317157"/>
    <w:rsid w:val="0033721E"/>
    <w:rsid w:val="00345C88"/>
    <w:rsid w:val="003703C6"/>
    <w:rsid w:val="003B0F20"/>
    <w:rsid w:val="003B28BD"/>
    <w:rsid w:val="003B44C5"/>
    <w:rsid w:val="003F270E"/>
    <w:rsid w:val="003F2CD4"/>
    <w:rsid w:val="00413703"/>
    <w:rsid w:val="0042655F"/>
    <w:rsid w:val="00432E2B"/>
    <w:rsid w:val="00441CA6"/>
    <w:rsid w:val="00470BEB"/>
    <w:rsid w:val="00492803"/>
    <w:rsid w:val="00496DFB"/>
    <w:rsid w:val="004F4E5E"/>
    <w:rsid w:val="004F5632"/>
    <w:rsid w:val="004F64A6"/>
    <w:rsid w:val="0050080F"/>
    <w:rsid w:val="0051190D"/>
    <w:rsid w:val="0051592C"/>
    <w:rsid w:val="00533161"/>
    <w:rsid w:val="005C1E4A"/>
    <w:rsid w:val="005C7048"/>
    <w:rsid w:val="00625899"/>
    <w:rsid w:val="00637144"/>
    <w:rsid w:val="0065079A"/>
    <w:rsid w:val="006A3436"/>
    <w:rsid w:val="006B1162"/>
    <w:rsid w:val="006B5BC9"/>
    <w:rsid w:val="006E3DB3"/>
    <w:rsid w:val="00700AEB"/>
    <w:rsid w:val="00715F43"/>
    <w:rsid w:val="0072532D"/>
    <w:rsid w:val="0074069A"/>
    <w:rsid w:val="0075710E"/>
    <w:rsid w:val="007612C0"/>
    <w:rsid w:val="0078697C"/>
    <w:rsid w:val="007A14C0"/>
    <w:rsid w:val="007B36C4"/>
    <w:rsid w:val="0080030D"/>
    <w:rsid w:val="0080251C"/>
    <w:rsid w:val="00817681"/>
    <w:rsid w:val="00822BA7"/>
    <w:rsid w:val="0083369A"/>
    <w:rsid w:val="00842D39"/>
    <w:rsid w:val="00845658"/>
    <w:rsid w:val="00871215"/>
    <w:rsid w:val="00874857"/>
    <w:rsid w:val="00884774"/>
    <w:rsid w:val="008A46CE"/>
    <w:rsid w:val="008B1CA2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9E334C"/>
    <w:rsid w:val="00A10018"/>
    <w:rsid w:val="00A221CB"/>
    <w:rsid w:val="00A24F87"/>
    <w:rsid w:val="00A2786C"/>
    <w:rsid w:val="00A9389C"/>
    <w:rsid w:val="00AA3479"/>
    <w:rsid w:val="00AD2339"/>
    <w:rsid w:val="00AF262D"/>
    <w:rsid w:val="00B30100"/>
    <w:rsid w:val="00B57AA7"/>
    <w:rsid w:val="00B61904"/>
    <w:rsid w:val="00B63726"/>
    <w:rsid w:val="00B67794"/>
    <w:rsid w:val="00B73AA6"/>
    <w:rsid w:val="00B74E3E"/>
    <w:rsid w:val="00B87286"/>
    <w:rsid w:val="00B957B7"/>
    <w:rsid w:val="00BE504A"/>
    <w:rsid w:val="00BE588E"/>
    <w:rsid w:val="00C16E74"/>
    <w:rsid w:val="00C23C0A"/>
    <w:rsid w:val="00C30818"/>
    <w:rsid w:val="00C32972"/>
    <w:rsid w:val="00C534DC"/>
    <w:rsid w:val="00C76484"/>
    <w:rsid w:val="00CA50B3"/>
    <w:rsid w:val="00CC7C9F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97F82"/>
    <w:rsid w:val="00EA785C"/>
    <w:rsid w:val="00EB47B7"/>
    <w:rsid w:val="00EC1488"/>
    <w:rsid w:val="00EE0D25"/>
    <w:rsid w:val="00EF5E10"/>
    <w:rsid w:val="00F007B4"/>
    <w:rsid w:val="00F104C3"/>
    <w:rsid w:val="00F152A0"/>
    <w:rsid w:val="00F234C5"/>
    <w:rsid w:val="00F25EB4"/>
    <w:rsid w:val="00F40B0F"/>
    <w:rsid w:val="00F74427"/>
    <w:rsid w:val="00F851AC"/>
    <w:rsid w:val="00F86512"/>
    <w:rsid w:val="00F95AB7"/>
    <w:rsid w:val="00FC1BE1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2018-06-12T12:54:00Z</cp:lastPrinted>
  <dcterms:created xsi:type="dcterms:W3CDTF">2018-12-11T14:48:00Z</dcterms:created>
  <dcterms:modified xsi:type="dcterms:W3CDTF">2018-12-11T15:14:00Z</dcterms:modified>
</cp:coreProperties>
</file>