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69" w:rsidRDefault="00530034" w:rsidP="00DD0969">
      <w:pPr>
        <w:rPr>
          <w:b/>
        </w:rPr>
      </w:pPr>
      <w:r>
        <w:rPr>
          <w:b/>
        </w:rPr>
        <w:t>Tuesday</w:t>
      </w:r>
      <w:r w:rsidR="00B05E86">
        <w:rPr>
          <w:b/>
        </w:rPr>
        <w:t xml:space="preserve">, May </w:t>
      </w:r>
      <w:r>
        <w:rPr>
          <w:b/>
        </w:rPr>
        <w:t>28</w:t>
      </w:r>
      <w:r w:rsidR="00601BA5">
        <w:rPr>
          <w:b/>
        </w:rPr>
        <w:t>, 2019</w:t>
      </w:r>
    </w:p>
    <w:p w:rsidR="00DD0969" w:rsidRDefault="00DD0969" w:rsidP="00DD0969">
      <w:pPr>
        <w:rPr>
          <w:b/>
        </w:rPr>
      </w:pPr>
    </w:p>
    <w:p w:rsidR="00DD0969" w:rsidRPr="00895303" w:rsidRDefault="00DD0969" w:rsidP="00895303">
      <w:pPr>
        <w:ind w:left="1440"/>
        <w:rPr>
          <w:b/>
        </w:rPr>
      </w:pPr>
      <w:r w:rsidRPr="00895303">
        <w:rPr>
          <w:b/>
        </w:rPr>
        <w:t xml:space="preserve">At a </w:t>
      </w:r>
      <w:r w:rsidR="00895303">
        <w:rPr>
          <w:b/>
        </w:rPr>
        <w:t>public hearing</w:t>
      </w:r>
      <w:r w:rsidRPr="00895303">
        <w:rPr>
          <w:b/>
        </w:rPr>
        <w:t xml:space="preserve"> of the City Council, in the City of Woonsocket, County of Providence, State of Rhode Island </w:t>
      </w:r>
      <w:r w:rsidR="00895303">
        <w:rPr>
          <w:b/>
        </w:rPr>
        <w:t xml:space="preserve">in Harris Hall </w:t>
      </w:r>
      <w:r w:rsidRPr="00895303">
        <w:rPr>
          <w:b/>
        </w:rPr>
        <w:t xml:space="preserve">on </w:t>
      </w:r>
      <w:r w:rsidR="00895303">
        <w:rPr>
          <w:b/>
        </w:rPr>
        <w:t xml:space="preserve">Tuesday, </w:t>
      </w:r>
      <w:r w:rsidR="00B05E86" w:rsidRPr="00895303">
        <w:rPr>
          <w:b/>
        </w:rPr>
        <w:t xml:space="preserve">May </w:t>
      </w:r>
      <w:r w:rsidR="00530034" w:rsidRPr="00895303">
        <w:rPr>
          <w:b/>
        </w:rPr>
        <w:t>28</w:t>
      </w:r>
      <w:r w:rsidR="00431E1E" w:rsidRPr="00895303">
        <w:rPr>
          <w:b/>
        </w:rPr>
        <w:t>, 2019</w:t>
      </w:r>
      <w:r w:rsidRPr="00895303">
        <w:rPr>
          <w:b/>
        </w:rPr>
        <w:t xml:space="preserve"> at </w:t>
      </w:r>
      <w:r w:rsidR="00431E1E" w:rsidRPr="00895303">
        <w:rPr>
          <w:b/>
        </w:rPr>
        <w:t>7</w:t>
      </w:r>
      <w:r w:rsidRPr="00895303">
        <w:rPr>
          <w:b/>
        </w:rPr>
        <w:t>:</w:t>
      </w:r>
      <w:r w:rsidR="00431E1E" w:rsidRPr="00895303">
        <w:rPr>
          <w:b/>
        </w:rPr>
        <w:t>0</w:t>
      </w:r>
      <w:r w:rsidRPr="00895303">
        <w:rPr>
          <w:b/>
        </w:rPr>
        <w:t xml:space="preserve">0 P.M. </w:t>
      </w:r>
    </w:p>
    <w:p w:rsidR="00DD0969" w:rsidRDefault="00DD0969" w:rsidP="00581CFE"/>
    <w:p w:rsidR="009E7CE7" w:rsidRDefault="00895303" w:rsidP="00895303">
      <w:pPr>
        <w:ind w:left="720" w:firstLine="720"/>
      </w:pPr>
      <w:r>
        <w:t xml:space="preserve">All </w:t>
      </w:r>
      <w:r w:rsidR="00DD0969">
        <w:t>m</w:t>
      </w:r>
      <w:r w:rsidR="005C012B">
        <w:t xml:space="preserve">embers </w:t>
      </w:r>
      <w:r w:rsidR="005C1C40">
        <w:t>were</w:t>
      </w:r>
      <w:r w:rsidR="00581CFE">
        <w:t xml:space="preserve"> present.  </w:t>
      </w:r>
    </w:p>
    <w:p w:rsidR="00CF1AC8" w:rsidRDefault="00CF1AC8" w:rsidP="00581CFE"/>
    <w:p w:rsidR="00CF1AC8" w:rsidRDefault="00895303" w:rsidP="00895303">
      <w:pPr>
        <w:ind w:left="1440"/>
      </w:pPr>
      <w:r>
        <w:t>The following persons addressed the Council:  Gary Thurber, Richard Fagnant (2), William Doe, Estelle Bubble &amp; Albert Brien.</w:t>
      </w:r>
    </w:p>
    <w:p w:rsidR="00895303" w:rsidRDefault="00895303" w:rsidP="00895303">
      <w:pPr>
        <w:ind w:left="1440"/>
      </w:pPr>
    </w:p>
    <w:p w:rsidR="00B05E86" w:rsidRDefault="0046243C" w:rsidP="00895303">
      <w:pPr>
        <w:ind w:left="1440"/>
      </w:pPr>
      <w:r>
        <w:rPr>
          <w:b/>
        </w:rPr>
        <w:t xml:space="preserve">Subject matter discussed was:  </w:t>
      </w:r>
      <w:r>
        <w:t xml:space="preserve">Discussion </w:t>
      </w:r>
      <w:r w:rsidR="00B05E86">
        <w:t xml:space="preserve">regarding </w:t>
      </w:r>
      <w:r w:rsidR="00895303">
        <w:t>Proposals / Bid #5903 / Operations, Maintenance and Management for the Wastewater Collection System.</w:t>
      </w:r>
    </w:p>
    <w:p w:rsidR="00895303" w:rsidRDefault="00895303" w:rsidP="00895303">
      <w:pPr>
        <w:ind w:left="1440"/>
      </w:pPr>
    </w:p>
    <w:p w:rsidR="00895303" w:rsidRDefault="00895303" w:rsidP="00895303">
      <w:pPr>
        <w:pStyle w:val="ListParagraph"/>
        <w:numPr>
          <w:ilvl w:val="0"/>
          <w:numId w:val="5"/>
        </w:numPr>
      </w:pPr>
      <w:r>
        <w:t>Brief synopsis of contract.</w:t>
      </w:r>
    </w:p>
    <w:p w:rsidR="00895303" w:rsidRDefault="00895303" w:rsidP="00895303">
      <w:pPr>
        <w:pStyle w:val="ListParagraph"/>
        <w:numPr>
          <w:ilvl w:val="0"/>
          <w:numId w:val="5"/>
        </w:numPr>
      </w:pPr>
      <w:r>
        <w:t>Veolia is recommended.</w:t>
      </w:r>
    </w:p>
    <w:p w:rsidR="00895303" w:rsidRDefault="00895303" w:rsidP="00895303">
      <w:pPr>
        <w:pStyle w:val="ListParagraph"/>
        <w:numPr>
          <w:ilvl w:val="0"/>
          <w:numId w:val="5"/>
        </w:numPr>
      </w:pPr>
      <w:r>
        <w:t>Five (5) year contract with two optional 5-year extensions.</w:t>
      </w:r>
    </w:p>
    <w:p w:rsidR="005C1C40" w:rsidRDefault="005C1C40" w:rsidP="00581CFE"/>
    <w:p w:rsidR="00B219E4" w:rsidRDefault="00895303" w:rsidP="00B05E86">
      <w:pPr>
        <w:tabs>
          <w:tab w:val="left" w:pos="1440"/>
        </w:tabs>
      </w:pPr>
      <w:r>
        <w:rPr>
          <w:b/>
        </w:rPr>
        <w:tab/>
      </w:r>
      <w:r w:rsidR="00CF1AC8">
        <w:rPr>
          <w:b/>
        </w:rPr>
        <w:t xml:space="preserve">Subject matter discussed was:  </w:t>
      </w:r>
      <w:r w:rsidR="00B219E4">
        <w:t xml:space="preserve">Discussion </w:t>
      </w:r>
      <w:r w:rsidR="00B05E86">
        <w:t xml:space="preserve">regarding </w:t>
      </w:r>
      <w:r>
        <w:t>719 River Street.</w:t>
      </w:r>
    </w:p>
    <w:p w:rsidR="00B05E86" w:rsidRDefault="00B05E86" w:rsidP="00B05E86">
      <w:pPr>
        <w:tabs>
          <w:tab w:val="left" w:pos="1440"/>
        </w:tabs>
      </w:pPr>
    </w:p>
    <w:p w:rsidR="00B05E86" w:rsidRDefault="00895303" w:rsidP="00B05E86">
      <w:pPr>
        <w:pStyle w:val="ListParagraph"/>
        <w:numPr>
          <w:ilvl w:val="0"/>
          <w:numId w:val="3"/>
        </w:numPr>
        <w:tabs>
          <w:tab w:val="left" w:pos="1440"/>
        </w:tabs>
      </w:pPr>
      <w:r>
        <w:t>$625.00 for temporary fence; $5,800.00 for permanent fence per year.</w:t>
      </w:r>
    </w:p>
    <w:p w:rsidR="00895303" w:rsidRDefault="00895303" w:rsidP="00B05E86">
      <w:pPr>
        <w:pStyle w:val="ListParagraph"/>
        <w:numPr>
          <w:ilvl w:val="0"/>
          <w:numId w:val="3"/>
        </w:numPr>
        <w:tabs>
          <w:tab w:val="left" w:pos="1440"/>
        </w:tabs>
      </w:pPr>
      <w:r>
        <w:t>Portion of the property needs temporary fence installed.</w:t>
      </w:r>
    </w:p>
    <w:p w:rsidR="00B219E4" w:rsidRDefault="00B219E4" w:rsidP="00B219E4">
      <w:pPr>
        <w:tabs>
          <w:tab w:val="left" w:pos="1440"/>
        </w:tabs>
      </w:pPr>
    </w:p>
    <w:p w:rsidR="00CE7891" w:rsidRDefault="00895303" w:rsidP="00895303">
      <w:pPr>
        <w:ind w:left="1440" w:hanging="1440"/>
      </w:pPr>
      <w:r>
        <w:t>19 R 59</w:t>
      </w:r>
      <w:r>
        <w:tab/>
        <w:t>A resolution in support of House Bill H-6080 Entitled, “an act relating to taxation – levy assessment of local taxes” introduced by representatives Morin, Phillips and Casey is read by title, and</w:t>
      </w:r>
    </w:p>
    <w:p w:rsidR="00895303" w:rsidRDefault="00895303" w:rsidP="00895303"/>
    <w:p w:rsidR="00895303" w:rsidRDefault="00895303" w:rsidP="00895303">
      <w:pPr>
        <w:ind w:left="1440"/>
      </w:pPr>
      <w:r>
        <w:t>Upon motion of Councilman Cournoyer and seconded by Councilwoman Sierra it is voted that the resolution be passed, a voice vote on same being unanimous.</w:t>
      </w:r>
    </w:p>
    <w:p w:rsidR="00895303" w:rsidRDefault="00895303" w:rsidP="00895303"/>
    <w:p w:rsidR="00042917" w:rsidRDefault="005C012B" w:rsidP="00895303">
      <w:pPr>
        <w:tabs>
          <w:tab w:val="left" w:pos="1440"/>
        </w:tabs>
        <w:ind w:left="1440"/>
      </w:pPr>
      <w:r>
        <w:t xml:space="preserve">Upon motion of Councilman </w:t>
      </w:r>
      <w:r w:rsidR="005C1C40">
        <w:t>Cournoyer</w:t>
      </w:r>
      <w:r w:rsidR="00042917">
        <w:t xml:space="preserve"> seconded by </w:t>
      </w:r>
      <w:r w:rsidR="00895303">
        <w:t>Councilman Ward</w:t>
      </w:r>
      <w:r w:rsidR="000C2E97">
        <w:t xml:space="preserve"> </w:t>
      </w:r>
      <w:r w:rsidR="00042917">
        <w:t>it is voted that the meeting be a</w:t>
      </w:r>
      <w:r w:rsidR="000C2E97">
        <w:t xml:space="preserve">nd it is hereby adjourned at </w:t>
      </w:r>
      <w:r w:rsidR="00895303">
        <w:t>7</w:t>
      </w:r>
      <w:r w:rsidR="00581CFE">
        <w:t>:</w:t>
      </w:r>
      <w:r w:rsidR="00895303">
        <w:t>32</w:t>
      </w:r>
      <w:r w:rsidR="00042917">
        <w:t xml:space="preserve"> P.M.</w:t>
      </w:r>
    </w:p>
    <w:p w:rsidR="005C012B" w:rsidRDefault="005C012B" w:rsidP="00581CFE"/>
    <w:p w:rsidR="006A3436" w:rsidRDefault="006A3436" w:rsidP="00581CFE"/>
    <w:p w:rsidR="006A3436" w:rsidRDefault="006A3436" w:rsidP="00581CFE">
      <w:r>
        <w:t>Attest:</w:t>
      </w:r>
      <w:r>
        <w:tab/>
      </w:r>
      <w:r>
        <w:tab/>
      </w:r>
      <w:r>
        <w:tab/>
      </w:r>
      <w:r>
        <w:tab/>
      </w:r>
      <w:r w:rsidR="00895303">
        <w:tab/>
      </w:r>
      <w:r>
        <w:t>Christina Harmon-Duarte</w:t>
      </w:r>
      <w:r>
        <w:tab/>
      </w:r>
      <w:r>
        <w:tab/>
      </w:r>
      <w:r w:rsidR="00895303">
        <w:tab/>
      </w:r>
      <w:bookmarkStart w:id="0" w:name="_GoBack"/>
      <w:bookmarkEnd w:id="0"/>
      <w:r>
        <w:t>City Clerk</w:t>
      </w:r>
    </w:p>
    <w:p w:rsidR="00042917" w:rsidRPr="0029122B" w:rsidRDefault="00042917" w:rsidP="00581CFE">
      <w:pPr>
        <w:tabs>
          <w:tab w:val="left" w:pos="1440"/>
        </w:tabs>
      </w:pPr>
    </w:p>
    <w:p w:rsidR="00173557" w:rsidRDefault="00173557" w:rsidP="00581CFE">
      <w:pPr>
        <w:tabs>
          <w:tab w:val="left" w:pos="1440"/>
        </w:tabs>
      </w:pPr>
    </w:p>
    <w:p w:rsidR="00173557" w:rsidRDefault="00173557" w:rsidP="00173557">
      <w:pPr>
        <w:ind w:left="1440" w:hanging="1440"/>
      </w:pPr>
    </w:p>
    <w:p w:rsidR="00173557" w:rsidRDefault="00173557" w:rsidP="00DD0969">
      <w:pPr>
        <w:ind w:left="1440"/>
      </w:pPr>
    </w:p>
    <w:p w:rsidR="00DD0969" w:rsidRDefault="00DD0969" w:rsidP="00DD0969"/>
    <w:p w:rsidR="00DD0969" w:rsidRDefault="00DD0969" w:rsidP="00DD0969"/>
    <w:p w:rsidR="00173557" w:rsidRDefault="00173557"/>
    <w:sectPr w:rsidR="00173557" w:rsidSect="00AD653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200DB"/>
    <w:multiLevelType w:val="hybridMultilevel"/>
    <w:tmpl w:val="76809DEE"/>
    <w:lvl w:ilvl="0" w:tplc="B302ECA0">
      <w:start w:val="1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3482ABE"/>
    <w:multiLevelType w:val="hybridMultilevel"/>
    <w:tmpl w:val="60EA7CBA"/>
    <w:lvl w:ilvl="0" w:tplc="25268308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B75113C"/>
    <w:multiLevelType w:val="hybridMultilevel"/>
    <w:tmpl w:val="52D641FA"/>
    <w:lvl w:ilvl="0" w:tplc="412241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766CAF"/>
    <w:multiLevelType w:val="hybridMultilevel"/>
    <w:tmpl w:val="865271DC"/>
    <w:lvl w:ilvl="0" w:tplc="6FB885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64352"/>
    <w:multiLevelType w:val="hybridMultilevel"/>
    <w:tmpl w:val="F65836E8"/>
    <w:lvl w:ilvl="0" w:tplc="2FF0728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69"/>
    <w:rsid w:val="00042917"/>
    <w:rsid w:val="000714F0"/>
    <w:rsid w:val="000A3F22"/>
    <w:rsid w:val="000C2E97"/>
    <w:rsid w:val="00173557"/>
    <w:rsid w:val="00260163"/>
    <w:rsid w:val="003703C6"/>
    <w:rsid w:val="003A2834"/>
    <w:rsid w:val="00431E1E"/>
    <w:rsid w:val="0046243C"/>
    <w:rsid w:val="00496DFB"/>
    <w:rsid w:val="00530034"/>
    <w:rsid w:val="00581CFE"/>
    <w:rsid w:val="005B52A9"/>
    <w:rsid w:val="005C012B"/>
    <w:rsid w:val="005C1C40"/>
    <w:rsid w:val="005E41D4"/>
    <w:rsid w:val="006013A6"/>
    <w:rsid w:val="00601BA5"/>
    <w:rsid w:val="0063000A"/>
    <w:rsid w:val="006A3436"/>
    <w:rsid w:val="00721F51"/>
    <w:rsid w:val="007C320A"/>
    <w:rsid w:val="00895303"/>
    <w:rsid w:val="008E7334"/>
    <w:rsid w:val="009E7CE7"/>
    <w:rsid w:val="00A10018"/>
    <w:rsid w:val="00AD2339"/>
    <w:rsid w:val="00AD6531"/>
    <w:rsid w:val="00AF6368"/>
    <w:rsid w:val="00B05BAB"/>
    <w:rsid w:val="00B05E86"/>
    <w:rsid w:val="00B10494"/>
    <w:rsid w:val="00B219E4"/>
    <w:rsid w:val="00B36490"/>
    <w:rsid w:val="00B60638"/>
    <w:rsid w:val="00C019AC"/>
    <w:rsid w:val="00C91ABE"/>
    <w:rsid w:val="00CE7891"/>
    <w:rsid w:val="00CF1AC8"/>
    <w:rsid w:val="00DD0969"/>
    <w:rsid w:val="00DF4050"/>
    <w:rsid w:val="00E03E93"/>
    <w:rsid w:val="00F1689E"/>
    <w:rsid w:val="00F25EB4"/>
    <w:rsid w:val="00F71C7C"/>
    <w:rsid w:val="00F74427"/>
    <w:rsid w:val="00F86512"/>
    <w:rsid w:val="00F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37C67"/>
  <w15:docId w15:val="{AAEB3CA2-43FC-4698-97C5-D913B5D3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96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Duarte, Chris</cp:lastModifiedBy>
  <cp:revision>2</cp:revision>
  <cp:lastPrinted>2019-04-12T13:59:00Z</cp:lastPrinted>
  <dcterms:created xsi:type="dcterms:W3CDTF">2019-06-06T14:02:00Z</dcterms:created>
  <dcterms:modified xsi:type="dcterms:W3CDTF">2019-06-06T14:02:00Z</dcterms:modified>
</cp:coreProperties>
</file>