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FF" w:rsidRDefault="00D912B9" w:rsidP="005435FF">
      <w:pPr>
        <w:rPr>
          <w:b/>
        </w:rPr>
      </w:pPr>
      <w:r>
        <w:rPr>
          <w:b/>
        </w:rPr>
        <w:t>Wednesday</w:t>
      </w:r>
      <w:r w:rsidR="005435FF">
        <w:rPr>
          <w:b/>
        </w:rPr>
        <w:t>, January 1</w:t>
      </w:r>
      <w:r>
        <w:rPr>
          <w:b/>
        </w:rPr>
        <w:t>6</w:t>
      </w:r>
      <w:r w:rsidR="005435FF">
        <w:rPr>
          <w:b/>
        </w:rPr>
        <w:t>, 2019</w:t>
      </w:r>
    </w:p>
    <w:p w:rsidR="005435FF" w:rsidRDefault="005435FF" w:rsidP="005435FF"/>
    <w:p w:rsidR="005435FF" w:rsidRDefault="005435FF" w:rsidP="005435FF">
      <w:r>
        <w:t>In the s</w:t>
      </w:r>
      <w:r w:rsidR="00D912B9">
        <w:t>econd floor conference room at 6</w:t>
      </w:r>
      <w:r>
        <w:t>:</w:t>
      </w:r>
      <w:r w:rsidR="00D912B9">
        <w:t>3</w:t>
      </w:r>
      <w:r>
        <w:t>0 P.M.</w:t>
      </w:r>
    </w:p>
    <w:p w:rsidR="005435FF" w:rsidRDefault="005435FF" w:rsidP="005435FF"/>
    <w:p w:rsidR="005435FF" w:rsidRDefault="00D912B9" w:rsidP="005435FF">
      <w:r>
        <w:t>Five (5)</w:t>
      </w:r>
      <w:r w:rsidR="005435FF">
        <w:t xml:space="preserve"> members were present.   </w:t>
      </w:r>
      <w:r>
        <w:t xml:space="preserve">Councilman </w:t>
      </w:r>
      <w:proofErr w:type="spellStart"/>
      <w:r>
        <w:t>Soucy</w:t>
      </w:r>
      <w:proofErr w:type="spellEnd"/>
      <w:r>
        <w:t xml:space="preserve"> arrived at 6:58 P.M.  Vice President Brien was absent.</w:t>
      </w:r>
    </w:p>
    <w:p w:rsidR="005435FF" w:rsidRDefault="005435FF" w:rsidP="005435FF"/>
    <w:p w:rsidR="005435FF" w:rsidRDefault="005435FF" w:rsidP="005435FF">
      <w:r>
        <w:t xml:space="preserve">Also in attendance was:  </w:t>
      </w:r>
      <w:r w:rsidR="00D912B9">
        <w:t xml:space="preserve">Mayor </w:t>
      </w:r>
      <w:proofErr w:type="spellStart"/>
      <w:r w:rsidR="00D912B9">
        <w:t>Baldelli</w:t>
      </w:r>
      <w:proofErr w:type="spellEnd"/>
      <w:r w:rsidR="00D912B9">
        <w:t>-Hunt &amp; Director D’Agostino</w:t>
      </w:r>
      <w:r>
        <w:t>.</w:t>
      </w:r>
    </w:p>
    <w:p w:rsidR="005435FF" w:rsidRDefault="005435FF" w:rsidP="005435FF"/>
    <w:p w:rsidR="0023271F" w:rsidRDefault="002C4D13">
      <w:r>
        <w:t>Upon motion of Councilman Ward seconded by Councilman Cournoyer it is voted to dispense with the regular order of business and take up the following items:</w:t>
      </w:r>
    </w:p>
    <w:p w:rsidR="002C4D13" w:rsidRDefault="002C4D13"/>
    <w:p w:rsidR="005435FF" w:rsidRDefault="005435FF">
      <w:r>
        <w:rPr>
          <w:b/>
        </w:rPr>
        <w:t>Subject matter discussed was:</w:t>
      </w:r>
      <w:r w:rsidR="002C4D13">
        <w:t xml:space="preserve">  Discussion and review of Fiscal Year 2018</w:t>
      </w:r>
      <w:r>
        <w:t>.</w:t>
      </w:r>
    </w:p>
    <w:p w:rsidR="005435FF" w:rsidRDefault="005435FF"/>
    <w:p w:rsidR="005435FF" w:rsidRDefault="002C4D13" w:rsidP="005435FF">
      <w:pPr>
        <w:pStyle w:val="ListParagraph"/>
        <w:numPr>
          <w:ilvl w:val="0"/>
          <w:numId w:val="1"/>
        </w:numPr>
      </w:pPr>
      <w:r>
        <w:t>Full audit report to be distributed on Friday.</w:t>
      </w:r>
    </w:p>
    <w:p w:rsidR="005435FF" w:rsidRDefault="005435FF" w:rsidP="005435FF"/>
    <w:p w:rsidR="005435FF" w:rsidRDefault="005435FF" w:rsidP="005435FF">
      <w:r>
        <w:rPr>
          <w:b/>
        </w:rPr>
        <w:t xml:space="preserve">Subject matter discussed was:  </w:t>
      </w:r>
      <w:r>
        <w:t xml:space="preserve">Discussion regarding </w:t>
      </w:r>
      <w:r w:rsidR="002C4D13">
        <w:t>Monument Square reconstruction</w:t>
      </w:r>
      <w:r>
        <w:t>.</w:t>
      </w:r>
    </w:p>
    <w:p w:rsidR="005435FF" w:rsidRDefault="005435FF" w:rsidP="005435FF"/>
    <w:p w:rsidR="005435FF" w:rsidRDefault="002C4D13" w:rsidP="005435FF">
      <w:pPr>
        <w:pStyle w:val="ListParagraph"/>
        <w:numPr>
          <w:ilvl w:val="0"/>
          <w:numId w:val="1"/>
        </w:numPr>
      </w:pPr>
      <w:r>
        <w:t>$750,000.00 project.</w:t>
      </w:r>
    </w:p>
    <w:p w:rsidR="005435FF" w:rsidRDefault="002C4D13" w:rsidP="005435FF">
      <w:pPr>
        <w:pStyle w:val="ListParagraph"/>
        <w:numPr>
          <w:ilvl w:val="0"/>
          <w:numId w:val="1"/>
        </w:numPr>
      </w:pPr>
      <w:r>
        <w:t>Two (2) grants received in the amount of $440,00.00, balance funded through CDBG</w:t>
      </w:r>
      <w:r w:rsidR="005435FF">
        <w:t>.</w:t>
      </w:r>
    </w:p>
    <w:p w:rsidR="002C4D13" w:rsidRDefault="002C4D13" w:rsidP="005435FF">
      <w:pPr>
        <w:pStyle w:val="ListParagraph"/>
        <w:numPr>
          <w:ilvl w:val="0"/>
          <w:numId w:val="1"/>
        </w:numPr>
      </w:pPr>
      <w:r>
        <w:t>Another rendering expected next month.</w:t>
      </w:r>
    </w:p>
    <w:p w:rsidR="002C4D13" w:rsidRDefault="002C4D13" w:rsidP="002C4D13">
      <w:pPr>
        <w:rPr>
          <w:b/>
        </w:rPr>
      </w:pPr>
    </w:p>
    <w:p w:rsidR="002C4D13" w:rsidRDefault="002C4D13" w:rsidP="002C4D13">
      <w:r>
        <w:rPr>
          <w:b/>
        </w:rPr>
        <w:t xml:space="preserve">Subject matter discussed was:  </w:t>
      </w:r>
      <w:r w:rsidR="002A4D97">
        <w:t>Discussion regarding open space grant/Holley Springs.</w:t>
      </w:r>
    </w:p>
    <w:p w:rsidR="002A4D97" w:rsidRDefault="002A4D97" w:rsidP="002C4D13"/>
    <w:p w:rsidR="002A4D97" w:rsidRDefault="002A4D97" w:rsidP="002A4D97">
      <w:pPr>
        <w:pStyle w:val="ListParagraph"/>
        <w:numPr>
          <w:ilvl w:val="0"/>
          <w:numId w:val="1"/>
        </w:numPr>
      </w:pPr>
      <w:r>
        <w:t>Waiting for approval of appraisals from State.</w:t>
      </w:r>
    </w:p>
    <w:p w:rsidR="002A4D97" w:rsidRDefault="002A4D97" w:rsidP="002A4D97">
      <w:pPr>
        <w:pStyle w:val="ListParagraph"/>
        <w:numPr>
          <w:ilvl w:val="0"/>
          <w:numId w:val="1"/>
        </w:numPr>
      </w:pPr>
      <w:r>
        <w:t>Combined appraisals $2,370,000 (420,000 &amp; 1,950,000 respectively).</w:t>
      </w:r>
    </w:p>
    <w:p w:rsidR="002A4D97" w:rsidRPr="002C4D13" w:rsidRDefault="002A4D97" w:rsidP="002A4D97">
      <w:pPr>
        <w:pStyle w:val="ListParagraph"/>
        <w:numPr>
          <w:ilvl w:val="0"/>
          <w:numId w:val="1"/>
        </w:numPr>
      </w:pPr>
      <w:r>
        <w:t>Asking price $1,200,000.</w:t>
      </w:r>
    </w:p>
    <w:p w:rsidR="005435FF" w:rsidRDefault="005435FF" w:rsidP="005435FF"/>
    <w:p w:rsidR="005435FF" w:rsidRDefault="005435FF" w:rsidP="005435FF">
      <w:r>
        <w:t>Upon motion of Councilman Ward seconded by Councilwoman Sierra it is voted that the meeting be</w:t>
      </w:r>
      <w:r w:rsidR="002A4D97">
        <w:t xml:space="preserve"> and it is hereby adjourned at 8</w:t>
      </w:r>
      <w:r>
        <w:t>:00 P.M.</w:t>
      </w:r>
    </w:p>
    <w:p w:rsidR="005435FF" w:rsidRDefault="005435FF" w:rsidP="005435FF"/>
    <w:p w:rsidR="005435FF" w:rsidRDefault="005435FF" w:rsidP="005435FF">
      <w:r>
        <w:t>Attest:</w:t>
      </w:r>
      <w:r>
        <w:tab/>
      </w:r>
      <w:r>
        <w:tab/>
      </w:r>
      <w:r>
        <w:tab/>
      </w:r>
      <w:r>
        <w:tab/>
      </w:r>
      <w:r>
        <w:tab/>
        <w:t>Christina Harmon-Duarte</w:t>
      </w:r>
      <w:r>
        <w:tab/>
      </w:r>
      <w:r>
        <w:tab/>
      </w:r>
      <w:r>
        <w:tab/>
        <w:t xml:space="preserve">City Clerk    </w:t>
      </w:r>
    </w:p>
    <w:p w:rsidR="005435FF" w:rsidRDefault="005435FF" w:rsidP="005435FF"/>
    <w:sectPr w:rsidR="005435FF" w:rsidSect="00232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1B0C"/>
    <w:multiLevelType w:val="hybridMultilevel"/>
    <w:tmpl w:val="9BC08DFC"/>
    <w:lvl w:ilvl="0" w:tplc="7D861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5FF"/>
    <w:rsid w:val="0023271F"/>
    <w:rsid w:val="002A4D97"/>
    <w:rsid w:val="002C4D13"/>
    <w:rsid w:val="004360AA"/>
    <w:rsid w:val="005435FF"/>
    <w:rsid w:val="00D9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5FF"/>
    <w:pPr>
      <w:ind w:left="720"/>
      <w:contextualSpacing/>
    </w:pPr>
  </w:style>
  <w:style w:type="character" w:customStyle="1" w:styleId="activehit1">
    <w:name w:val="activehit1"/>
    <w:basedOn w:val="DefaultParagraphFont"/>
    <w:rsid w:val="002C4D13"/>
    <w:rPr>
      <w:bdr w:val="single" w:sz="12" w:space="0" w:color="FF0000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Woonsocket, RI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cduarte</dc:creator>
  <cp:lastModifiedBy>cduarte</cp:lastModifiedBy>
  <cp:revision>3</cp:revision>
  <dcterms:created xsi:type="dcterms:W3CDTF">2019-01-18T15:05:00Z</dcterms:created>
  <dcterms:modified xsi:type="dcterms:W3CDTF">2019-01-18T15:22:00Z</dcterms:modified>
</cp:coreProperties>
</file>