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DBD2" w14:textId="76043171" w:rsidR="003C3640" w:rsidRDefault="00AB236A" w:rsidP="00AB236A">
      <w:pPr>
        <w:jc w:val="center"/>
      </w:pPr>
      <w:r>
        <w:rPr>
          <w:noProof/>
        </w:rPr>
        <w:drawing>
          <wp:inline distT="0" distB="0" distL="0" distR="0" wp14:anchorId="5DBCEC04" wp14:editId="6C4389A3">
            <wp:extent cx="1333500" cy="1333500"/>
            <wp:effectExtent l="209550" t="209550" r="209550" b="209550"/>
            <wp:docPr id="2" name="Picture 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3500" cy="133350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19E9A660" w14:textId="33A08120" w:rsidR="00AB236A" w:rsidRDefault="00AB236A" w:rsidP="00AB236A">
      <w:pPr>
        <w:jc w:val="center"/>
      </w:pPr>
    </w:p>
    <w:p w14:paraId="0495DC69" w14:textId="31F3EA89" w:rsidR="00AB236A" w:rsidRDefault="00AB236A" w:rsidP="00AB236A">
      <w:pPr>
        <w:jc w:val="center"/>
        <w:rPr>
          <w:b/>
          <w:bCs/>
          <w:sz w:val="36"/>
          <w:szCs w:val="36"/>
        </w:rPr>
      </w:pPr>
      <w:r>
        <w:rPr>
          <w:b/>
          <w:bCs/>
          <w:sz w:val="36"/>
          <w:szCs w:val="36"/>
        </w:rPr>
        <w:t>C</w:t>
      </w:r>
      <w:r w:rsidR="0055564D">
        <w:rPr>
          <w:b/>
          <w:bCs/>
          <w:sz w:val="36"/>
          <w:szCs w:val="36"/>
        </w:rPr>
        <w:t>ITY OF WOONSOCKET</w:t>
      </w:r>
    </w:p>
    <w:p w14:paraId="757949C1" w14:textId="76C9D563" w:rsidR="0055564D" w:rsidRDefault="0055564D" w:rsidP="00AB236A">
      <w:pPr>
        <w:jc w:val="center"/>
        <w:rPr>
          <w:b/>
          <w:bCs/>
          <w:sz w:val="36"/>
          <w:szCs w:val="36"/>
        </w:rPr>
      </w:pPr>
      <w:r>
        <w:rPr>
          <w:b/>
          <w:bCs/>
          <w:sz w:val="36"/>
          <w:szCs w:val="36"/>
        </w:rPr>
        <w:t>REQUEST FOR PROPOSAL FOR THE PURCHASE OF VACANT LAND OR LAND FOR REDEVELOPMENT</w:t>
      </w:r>
    </w:p>
    <w:p w14:paraId="380C2BEE" w14:textId="7FD71A3C" w:rsidR="0055564D" w:rsidRDefault="0055564D" w:rsidP="00AB236A">
      <w:pPr>
        <w:jc w:val="center"/>
        <w:rPr>
          <w:b/>
          <w:bCs/>
          <w:sz w:val="36"/>
          <w:szCs w:val="36"/>
        </w:rPr>
      </w:pPr>
      <w:r>
        <w:rPr>
          <w:b/>
          <w:bCs/>
          <w:sz w:val="36"/>
          <w:szCs w:val="36"/>
        </w:rPr>
        <w:t>ADDENDUM #1</w:t>
      </w:r>
    </w:p>
    <w:p w14:paraId="7A167B76" w14:textId="42373272" w:rsidR="0055564D" w:rsidRDefault="0055564D" w:rsidP="00AB236A">
      <w:pPr>
        <w:jc w:val="center"/>
        <w:rPr>
          <w:b/>
          <w:bCs/>
          <w:sz w:val="36"/>
          <w:szCs w:val="36"/>
        </w:rPr>
      </w:pPr>
      <w:r>
        <w:rPr>
          <w:b/>
          <w:bCs/>
          <w:sz w:val="36"/>
          <w:szCs w:val="36"/>
        </w:rPr>
        <w:t>BID# 6117</w:t>
      </w:r>
    </w:p>
    <w:p w14:paraId="5A971342" w14:textId="70CAAEA1" w:rsidR="0055564D" w:rsidRDefault="0055564D" w:rsidP="00AB236A">
      <w:pPr>
        <w:jc w:val="center"/>
        <w:rPr>
          <w:b/>
          <w:bCs/>
          <w:sz w:val="36"/>
          <w:szCs w:val="36"/>
        </w:rPr>
      </w:pPr>
    </w:p>
    <w:p w14:paraId="2A9A46A8" w14:textId="0098C954" w:rsidR="0055564D" w:rsidRDefault="0055564D" w:rsidP="00AB236A">
      <w:pPr>
        <w:jc w:val="center"/>
        <w:rPr>
          <w:b/>
          <w:bCs/>
          <w:sz w:val="36"/>
          <w:szCs w:val="36"/>
        </w:rPr>
      </w:pPr>
      <w:r>
        <w:rPr>
          <w:b/>
          <w:bCs/>
          <w:sz w:val="36"/>
          <w:szCs w:val="36"/>
        </w:rPr>
        <w:t>Original Bid Opening:  Tuesday, February 14, 2023 @ 3:00PM</w:t>
      </w:r>
    </w:p>
    <w:p w14:paraId="00703CCA" w14:textId="6CD8B75F" w:rsidR="0055564D" w:rsidRDefault="0055564D" w:rsidP="00AB236A">
      <w:pPr>
        <w:jc w:val="center"/>
        <w:rPr>
          <w:b/>
          <w:bCs/>
          <w:sz w:val="36"/>
          <w:szCs w:val="36"/>
        </w:rPr>
      </w:pPr>
    </w:p>
    <w:p w14:paraId="50FFA05F" w14:textId="0CA96951" w:rsidR="0055564D" w:rsidRDefault="0055564D" w:rsidP="00AB236A">
      <w:pPr>
        <w:jc w:val="center"/>
        <w:rPr>
          <w:b/>
          <w:bCs/>
          <w:sz w:val="36"/>
          <w:szCs w:val="36"/>
        </w:rPr>
      </w:pPr>
      <w:r>
        <w:rPr>
          <w:b/>
          <w:bCs/>
          <w:sz w:val="36"/>
          <w:szCs w:val="36"/>
        </w:rPr>
        <w:t>Updated Bid Opening:  Tuesday, February 28, 2023 @ 3:00PM</w:t>
      </w:r>
    </w:p>
    <w:p w14:paraId="5A3A135A" w14:textId="0105561D" w:rsidR="0055564D" w:rsidRDefault="0055564D" w:rsidP="00AB236A">
      <w:pPr>
        <w:jc w:val="center"/>
        <w:rPr>
          <w:b/>
          <w:bCs/>
          <w:sz w:val="36"/>
          <w:szCs w:val="36"/>
        </w:rPr>
      </w:pPr>
    </w:p>
    <w:p w14:paraId="61FA4D8E" w14:textId="1437E9B0" w:rsidR="0055564D" w:rsidRDefault="0055564D" w:rsidP="0055564D">
      <w:pPr>
        <w:rPr>
          <w:b/>
          <w:bCs/>
          <w:sz w:val="36"/>
          <w:szCs w:val="36"/>
        </w:rPr>
      </w:pPr>
      <w:r>
        <w:rPr>
          <w:sz w:val="36"/>
          <w:szCs w:val="36"/>
        </w:rPr>
        <w:t>The bid opening date has changed.  The original bid opening date was February 14, 2023 and it has changed to February 28, 2023.  The time of the bid opening will stay the same.</w:t>
      </w:r>
    </w:p>
    <w:p w14:paraId="2858A9FA" w14:textId="11F63C59" w:rsidR="0055564D" w:rsidRPr="00AB236A" w:rsidRDefault="0055564D" w:rsidP="00AB236A">
      <w:pPr>
        <w:jc w:val="center"/>
        <w:rPr>
          <w:b/>
          <w:bCs/>
          <w:sz w:val="36"/>
          <w:szCs w:val="36"/>
        </w:rPr>
      </w:pPr>
    </w:p>
    <w:p w14:paraId="0D95B99C" w14:textId="77777777" w:rsidR="00AB236A" w:rsidRDefault="00AB236A" w:rsidP="00AB236A">
      <w:pPr>
        <w:jc w:val="center"/>
      </w:pPr>
    </w:p>
    <w:p w14:paraId="0EECB599" w14:textId="77777777" w:rsidR="00AB236A" w:rsidRDefault="00AB236A" w:rsidP="00AB236A">
      <w:pPr>
        <w:jc w:val="center"/>
      </w:pPr>
    </w:p>
    <w:p w14:paraId="472216F2" w14:textId="77777777" w:rsidR="00AB236A" w:rsidRDefault="00AB236A" w:rsidP="00AB236A">
      <w:pPr>
        <w:jc w:val="center"/>
      </w:pPr>
    </w:p>
    <w:sectPr w:rsidR="00AB2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EA"/>
    <w:rsid w:val="003C3640"/>
    <w:rsid w:val="0055564D"/>
    <w:rsid w:val="00931AEA"/>
    <w:rsid w:val="00AB2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1E25"/>
  <w15:chartTrackingRefBased/>
  <w15:docId w15:val="{E7EB2B09-5697-43D2-82A1-52B22E02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63</Words>
  <Characters>361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City of Woonsocket, RI</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 Allaire</dc:creator>
  <cp:keywords/>
  <dc:description/>
  <cp:lastModifiedBy>Kenneth A. Allaire</cp:lastModifiedBy>
  <cp:revision>1</cp:revision>
  <dcterms:created xsi:type="dcterms:W3CDTF">2023-02-13T18:13:00Z</dcterms:created>
  <dcterms:modified xsi:type="dcterms:W3CDTF">2023-02-13T18:42:00Z</dcterms:modified>
</cp:coreProperties>
</file>