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7A4" w:rsidRDefault="003757A4" w:rsidP="002E4FCA">
      <w:pPr>
        <w:jc w:val="center"/>
        <w:rPr>
          <w:b/>
        </w:rPr>
      </w:pPr>
      <w:r w:rsidRPr="003757A4">
        <w:rPr>
          <w:b/>
          <w:highlight w:val="yellow"/>
        </w:rPr>
        <w:t>** AMENDED **</w:t>
      </w:r>
    </w:p>
    <w:p w:rsidR="003757A4" w:rsidRDefault="003757A4" w:rsidP="002E4FCA">
      <w:pPr>
        <w:jc w:val="center"/>
        <w:rPr>
          <w:b/>
        </w:rPr>
      </w:pPr>
    </w:p>
    <w:p w:rsidR="00A936C7" w:rsidRPr="00FD4A2A" w:rsidRDefault="002F424D" w:rsidP="002E4FCA">
      <w:pPr>
        <w:jc w:val="center"/>
        <w:rPr>
          <w:b/>
        </w:rPr>
      </w:pPr>
      <w:r>
        <w:rPr>
          <w:b/>
        </w:rPr>
        <w:t>WEDNESDAY</w:t>
      </w:r>
      <w:r w:rsidR="00C31CD1" w:rsidRPr="00FD4A2A">
        <w:rPr>
          <w:b/>
        </w:rPr>
        <w:t xml:space="preserve">, </w:t>
      </w:r>
      <w:r w:rsidR="007366BF">
        <w:rPr>
          <w:b/>
        </w:rPr>
        <w:t xml:space="preserve">MARCH </w:t>
      </w:r>
      <w:r>
        <w:rPr>
          <w:b/>
        </w:rPr>
        <w:t>29</w:t>
      </w:r>
      <w:r w:rsidR="00C231E5">
        <w:rPr>
          <w:b/>
        </w:rPr>
        <w:t>, 2017</w:t>
      </w:r>
    </w:p>
    <w:p w:rsidR="00A8500A" w:rsidRDefault="00A936C7" w:rsidP="00A936C7">
      <w:pPr>
        <w:jc w:val="center"/>
        <w:rPr>
          <w:b/>
        </w:rPr>
      </w:pPr>
      <w:r w:rsidRPr="00AE4E0C">
        <w:rPr>
          <w:b/>
        </w:rPr>
        <w:t xml:space="preserve">WOONSOCKET </w:t>
      </w:r>
      <w:r w:rsidR="00A8500A">
        <w:rPr>
          <w:b/>
        </w:rPr>
        <w:t>CI</w:t>
      </w:r>
      <w:r w:rsidR="00F73276">
        <w:rPr>
          <w:b/>
        </w:rPr>
        <w:t>TY COUNCIL</w:t>
      </w:r>
      <w:r w:rsidR="00A8500A">
        <w:rPr>
          <w:b/>
        </w:rPr>
        <w:t xml:space="preserve"> </w:t>
      </w:r>
      <w:r w:rsidR="00C31CD1">
        <w:rPr>
          <w:b/>
        </w:rPr>
        <w:t>AGENDA</w:t>
      </w:r>
    </w:p>
    <w:p w:rsidR="00A936C7" w:rsidRPr="00AE4E0C" w:rsidRDefault="002E4FCA" w:rsidP="00A936C7">
      <w:pPr>
        <w:jc w:val="center"/>
        <w:rPr>
          <w:b/>
        </w:rPr>
      </w:pPr>
      <w:r>
        <w:rPr>
          <w:b/>
        </w:rPr>
        <w:t xml:space="preserve">CITY </w:t>
      </w:r>
      <w:r w:rsidR="00F73276" w:rsidRPr="007C08CD">
        <w:rPr>
          <w:b/>
        </w:rPr>
        <w:t xml:space="preserve">COUNCIL PRESIDENT </w:t>
      </w:r>
      <w:r w:rsidR="009D536D">
        <w:rPr>
          <w:b/>
        </w:rPr>
        <w:t>DANIEL M. GENDRON</w:t>
      </w:r>
      <w:r w:rsidR="00A936C7" w:rsidRPr="007C08CD">
        <w:rPr>
          <w:b/>
        </w:rPr>
        <w:t xml:space="preserve"> PRESIDING</w:t>
      </w:r>
    </w:p>
    <w:p w:rsidR="00A936C7" w:rsidRDefault="002F424D" w:rsidP="00A936C7">
      <w:pPr>
        <w:jc w:val="center"/>
        <w:rPr>
          <w:b/>
        </w:rPr>
      </w:pPr>
      <w:r>
        <w:rPr>
          <w:b/>
        </w:rPr>
        <w:t>6</w:t>
      </w:r>
      <w:r w:rsidR="0030796F">
        <w:rPr>
          <w:b/>
        </w:rPr>
        <w:t>:</w:t>
      </w:r>
      <w:r>
        <w:rPr>
          <w:b/>
        </w:rPr>
        <w:t>45</w:t>
      </w:r>
      <w:r w:rsidR="00F73276">
        <w:rPr>
          <w:b/>
        </w:rPr>
        <w:t xml:space="preserve"> P.</w:t>
      </w:r>
      <w:r w:rsidR="004F6A98">
        <w:rPr>
          <w:b/>
        </w:rPr>
        <w:t>M. –</w:t>
      </w:r>
      <w:r w:rsidR="002E4FCA">
        <w:rPr>
          <w:b/>
        </w:rPr>
        <w:t xml:space="preserve"> </w:t>
      </w:r>
      <w:r w:rsidR="002C1463">
        <w:rPr>
          <w:b/>
        </w:rPr>
        <w:t>2</w:t>
      </w:r>
      <w:r w:rsidR="002C1463" w:rsidRPr="002C1463">
        <w:rPr>
          <w:b/>
          <w:vertAlign w:val="superscript"/>
        </w:rPr>
        <w:t>ND</w:t>
      </w:r>
      <w:r w:rsidR="002C1463">
        <w:rPr>
          <w:b/>
        </w:rPr>
        <w:t xml:space="preserve"> FLOOR CONFERENCE ROOM</w:t>
      </w:r>
    </w:p>
    <w:p w:rsidR="00A936C7" w:rsidRDefault="00A936C7" w:rsidP="00A936C7">
      <w:pPr>
        <w:jc w:val="center"/>
        <w:rPr>
          <w:b/>
        </w:rPr>
      </w:pPr>
    </w:p>
    <w:p w:rsidR="0041732E" w:rsidRDefault="0041732E" w:rsidP="00A936C7">
      <w:pPr>
        <w:jc w:val="center"/>
        <w:rPr>
          <w:b/>
        </w:rPr>
      </w:pPr>
    </w:p>
    <w:p w:rsidR="007C1869" w:rsidRDefault="003757A4" w:rsidP="00A936C7">
      <w:pPr>
        <w:jc w:val="center"/>
        <w:rPr>
          <w:b/>
        </w:rPr>
      </w:pPr>
      <w:r>
        <w:rPr>
          <w:b/>
        </w:rPr>
        <w:t>SPECIAL MEETING</w:t>
      </w:r>
    </w:p>
    <w:p w:rsidR="00076FB3" w:rsidRPr="007C1869" w:rsidRDefault="00076FB3" w:rsidP="00A936C7">
      <w:pPr>
        <w:jc w:val="center"/>
        <w:rPr>
          <w:b/>
        </w:rPr>
      </w:pPr>
    </w:p>
    <w:p w:rsidR="00F05A29" w:rsidRDefault="007C1869" w:rsidP="003757A4">
      <w:pPr>
        <w:pStyle w:val="ListParagraph"/>
        <w:numPr>
          <w:ilvl w:val="0"/>
          <w:numId w:val="3"/>
        </w:numPr>
        <w:ind w:left="1800"/>
        <w:rPr>
          <w:b/>
        </w:rPr>
      </w:pPr>
      <w:r w:rsidRPr="00F05A29">
        <w:rPr>
          <w:b/>
        </w:rPr>
        <w:t>ROLL CALL</w:t>
      </w:r>
    </w:p>
    <w:p w:rsidR="00F05A29" w:rsidRPr="00F05A29" w:rsidRDefault="00F05A29" w:rsidP="00F05A29">
      <w:pPr>
        <w:ind w:left="360"/>
        <w:rPr>
          <w:b/>
        </w:rPr>
      </w:pPr>
    </w:p>
    <w:p w:rsidR="008608DA" w:rsidRPr="008608DA" w:rsidRDefault="008608DA" w:rsidP="008608DA">
      <w:pPr>
        <w:pStyle w:val="ListParagraph"/>
        <w:rPr>
          <w:b/>
        </w:rPr>
      </w:pPr>
    </w:p>
    <w:p w:rsidR="002C1463" w:rsidRDefault="002C1463" w:rsidP="003757A4">
      <w:pPr>
        <w:pStyle w:val="ListParagraph"/>
        <w:numPr>
          <w:ilvl w:val="0"/>
          <w:numId w:val="3"/>
        </w:numPr>
        <w:ind w:left="1440" w:firstLine="0"/>
        <w:rPr>
          <w:b/>
        </w:rPr>
      </w:pPr>
      <w:r>
        <w:rPr>
          <w:b/>
        </w:rPr>
        <w:t>VOTE TO GO INTO EXECUTIVE SESSION</w:t>
      </w:r>
    </w:p>
    <w:p w:rsidR="002C1463" w:rsidRPr="002C1463" w:rsidRDefault="002C1463" w:rsidP="002C1463">
      <w:pPr>
        <w:pStyle w:val="ListParagraph"/>
        <w:rPr>
          <w:b/>
        </w:rPr>
      </w:pPr>
    </w:p>
    <w:p w:rsidR="002C1463" w:rsidRDefault="002C1463" w:rsidP="003757A4">
      <w:pPr>
        <w:pStyle w:val="ListParagraph"/>
        <w:numPr>
          <w:ilvl w:val="1"/>
          <w:numId w:val="3"/>
        </w:numPr>
        <w:tabs>
          <w:tab w:val="left" w:pos="2520"/>
        </w:tabs>
        <w:ind w:left="2520"/>
      </w:pPr>
      <w:r>
        <w:t>42-46-5 (a) (5) Any discussions or considerations related to the acquisition or lease of real property for public purposes, or of the disposition of publically held property wherein advanced public information would be detrimental to the interest of the public.</w:t>
      </w:r>
    </w:p>
    <w:p w:rsidR="002C1463" w:rsidRDefault="002C1463" w:rsidP="002C1463">
      <w:pPr>
        <w:tabs>
          <w:tab w:val="left" w:pos="1800"/>
        </w:tabs>
      </w:pPr>
    </w:p>
    <w:p w:rsidR="002C1463" w:rsidRPr="007366BF" w:rsidRDefault="002C1463" w:rsidP="003757A4">
      <w:pPr>
        <w:pStyle w:val="ListParagraph"/>
        <w:numPr>
          <w:ilvl w:val="3"/>
          <w:numId w:val="3"/>
        </w:numPr>
        <w:tabs>
          <w:tab w:val="left" w:pos="1800"/>
        </w:tabs>
      </w:pPr>
      <w:r w:rsidRPr="007366BF">
        <w:t xml:space="preserve">Discussion </w:t>
      </w:r>
      <w:r w:rsidR="002F424D">
        <w:t xml:space="preserve">with the Mayor and her Administration </w:t>
      </w:r>
      <w:r w:rsidRPr="007366BF">
        <w:t xml:space="preserve">regarding </w:t>
      </w:r>
      <w:r w:rsidR="007366BF" w:rsidRPr="007366BF">
        <w:t xml:space="preserve">the potential </w:t>
      </w:r>
      <w:r w:rsidRPr="007366BF">
        <w:t>sale of city-owned property</w:t>
      </w:r>
      <w:r w:rsidR="003757A4">
        <w:t>(s)</w:t>
      </w:r>
      <w:r w:rsidR="002F424D">
        <w:t xml:space="preserve"> (</w:t>
      </w:r>
      <w:r w:rsidR="003757A4">
        <w:t>including A</w:t>
      </w:r>
      <w:r w:rsidR="007366BF" w:rsidRPr="007366BF">
        <w:t>yotte Field</w:t>
      </w:r>
      <w:r w:rsidR="002F424D">
        <w:t>)</w:t>
      </w:r>
      <w:r w:rsidRPr="007366BF">
        <w:t>.</w:t>
      </w:r>
    </w:p>
    <w:p w:rsidR="0013482D" w:rsidRPr="00CF170E" w:rsidRDefault="0013482D" w:rsidP="002C1463">
      <w:pPr>
        <w:pStyle w:val="ListParagraph"/>
        <w:ind w:left="1440"/>
        <w:rPr>
          <w:b/>
        </w:rPr>
      </w:pPr>
    </w:p>
    <w:p w:rsidR="003757A4" w:rsidRDefault="003757A4" w:rsidP="003757A4">
      <w:pPr>
        <w:pStyle w:val="ListParagraph"/>
        <w:numPr>
          <w:ilvl w:val="0"/>
          <w:numId w:val="3"/>
        </w:numPr>
        <w:ind w:left="1440" w:firstLine="0"/>
        <w:rPr>
          <w:b/>
        </w:rPr>
      </w:pPr>
      <w:r>
        <w:rPr>
          <w:b/>
        </w:rPr>
        <w:t>AGENDA FOR BOARD OF LICENSE COMMISSIONERS</w:t>
      </w:r>
    </w:p>
    <w:p w:rsidR="003757A4" w:rsidRDefault="003757A4" w:rsidP="003757A4">
      <w:pPr>
        <w:pStyle w:val="ListParagraph"/>
        <w:ind w:left="0"/>
        <w:rPr>
          <w:b/>
        </w:rPr>
      </w:pPr>
    </w:p>
    <w:p w:rsidR="003757A4" w:rsidRDefault="003757A4" w:rsidP="003757A4">
      <w:pPr>
        <w:pStyle w:val="ListParagraph"/>
        <w:ind w:left="0"/>
      </w:pPr>
      <w:r>
        <w:t>17 LC 11</w:t>
      </w:r>
      <w:r>
        <w:tab/>
      </w:r>
      <w:r>
        <w:tab/>
        <w:t>Application of licenses and renewal of licenses (listing attached).</w:t>
      </w:r>
    </w:p>
    <w:p w:rsidR="003757A4" w:rsidRPr="003757A4" w:rsidRDefault="003757A4" w:rsidP="003757A4">
      <w:pPr>
        <w:pStyle w:val="ListParagraph"/>
        <w:ind w:left="0"/>
      </w:pPr>
    </w:p>
    <w:p w:rsidR="00003815" w:rsidRDefault="002C1463" w:rsidP="003757A4">
      <w:pPr>
        <w:pStyle w:val="ListParagraph"/>
        <w:numPr>
          <w:ilvl w:val="0"/>
          <w:numId w:val="3"/>
        </w:numPr>
        <w:ind w:left="1440" w:firstLine="0"/>
        <w:rPr>
          <w:b/>
        </w:rPr>
      </w:pPr>
      <w:r>
        <w:rPr>
          <w:b/>
        </w:rPr>
        <w:t>A</w:t>
      </w:r>
      <w:r w:rsidR="00003815">
        <w:rPr>
          <w:b/>
        </w:rPr>
        <w:t>DJOURNMENT</w:t>
      </w:r>
    </w:p>
    <w:p w:rsidR="003757A4" w:rsidRDefault="003757A4" w:rsidP="003757A4">
      <w:pPr>
        <w:rPr>
          <w:b/>
        </w:rPr>
      </w:pPr>
    </w:p>
    <w:p w:rsidR="003757A4" w:rsidRDefault="003757A4" w:rsidP="003757A4">
      <w:pPr>
        <w:rPr>
          <w:b/>
        </w:rPr>
      </w:pPr>
    </w:p>
    <w:p w:rsidR="003757A4" w:rsidRPr="003757A4" w:rsidRDefault="003757A4" w:rsidP="003757A4">
      <w:pPr>
        <w:jc w:val="center"/>
        <w:rPr>
          <w:b/>
        </w:rPr>
      </w:pPr>
    </w:p>
    <w:p w:rsidR="00003815" w:rsidRPr="00C24E6B" w:rsidRDefault="00003815" w:rsidP="00003815">
      <w:pPr>
        <w:pStyle w:val="ListParagraph"/>
        <w:rPr>
          <w:b/>
        </w:rPr>
      </w:pPr>
    </w:p>
    <w:p w:rsidR="00FE411D" w:rsidRDefault="00FE411D" w:rsidP="00003815">
      <w:pPr>
        <w:ind w:left="1440" w:firstLine="720"/>
        <w:rPr>
          <w:b/>
        </w:rPr>
      </w:pPr>
    </w:p>
    <w:p w:rsidR="00B64ED2" w:rsidRDefault="00B64ED2" w:rsidP="00003815">
      <w:pPr>
        <w:ind w:left="1440" w:firstLine="720"/>
        <w:rPr>
          <w:b/>
        </w:rPr>
      </w:pPr>
    </w:p>
    <w:p w:rsidR="003757A4" w:rsidRDefault="003757A4" w:rsidP="00003815">
      <w:pPr>
        <w:ind w:left="1440" w:firstLine="720"/>
        <w:rPr>
          <w:b/>
        </w:rPr>
      </w:pPr>
    </w:p>
    <w:p w:rsidR="00B64ED2" w:rsidRDefault="00B64ED2" w:rsidP="00003815">
      <w:pPr>
        <w:ind w:left="1440" w:firstLine="720"/>
        <w:rPr>
          <w:b/>
        </w:rPr>
      </w:pPr>
    </w:p>
    <w:p w:rsidR="00B64ED2" w:rsidRDefault="00B64ED2" w:rsidP="00003815">
      <w:pPr>
        <w:ind w:left="1440" w:firstLine="720"/>
        <w:rPr>
          <w:b/>
        </w:rPr>
      </w:pPr>
    </w:p>
    <w:p w:rsidR="00B64ED2" w:rsidRDefault="00B64ED2" w:rsidP="00003815">
      <w:pPr>
        <w:ind w:left="1440" w:firstLine="720"/>
        <w:rPr>
          <w:b/>
        </w:rPr>
      </w:pPr>
    </w:p>
    <w:p w:rsidR="00C0299E" w:rsidRDefault="00C0299E" w:rsidP="00003815">
      <w:pPr>
        <w:ind w:left="1440" w:firstLine="720"/>
        <w:rPr>
          <w:b/>
        </w:rPr>
      </w:pPr>
    </w:p>
    <w:p w:rsidR="00B64ED2" w:rsidRDefault="00B64ED2" w:rsidP="00003815">
      <w:pPr>
        <w:ind w:left="1440" w:firstLine="720"/>
        <w:rPr>
          <w:b/>
        </w:rPr>
      </w:pPr>
    </w:p>
    <w:p w:rsidR="00B64ED2" w:rsidRDefault="00B64ED2" w:rsidP="00003815">
      <w:pPr>
        <w:ind w:left="1440" w:firstLine="720"/>
        <w:rPr>
          <w:b/>
        </w:rPr>
      </w:pPr>
    </w:p>
    <w:p w:rsidR="0055258A" w:rsidRDefault="0055258A" w:rsidP="002E4FCA">
      <w:pPr>
        <w:jc w:val="both"/>
      </w:pPr>
      <w:r>
        <w:t xml:space="preserve">For additional information or to request interpreter services, or other special services for the hearing impaired, please contact City Clerk Christina Harmon-Duarte three days prior to the meeting at (401) 762-6400, or by the </w:t>
      </w:r>
      <w:r w:rsidR="00521EF8">
        <w:t>Thursday</w:t>
      </w:r>
      <w:r>
        <w:t xml:space="preserve"> prior to the meeting.</w:t>
      </w:r>
    </w:p>
    <w:p w:rsidR="0055258A" w:rsidRDefault="0055258A" w:rsidP="0055258A"/>
    <w:p w:rsidR="00D36065" w:rsidRDefault="0055258A">
      <w:pPr>
        <w:rPr>
          <w:b/>
        </w:rPr>
      </w:pPr>
      <w:r>
        <w:rPr>
          <w:b/>
        </w:rPr>
        <w:t>Posted on</w:t>
      </w:r>
      <w:r w:rsidR="0000796D">
        <w:rPr>
          <w:b/>
        </w:rPr>
        <w:t xml:space="preserve"> </w:t>
      </w:r>
      <w:r w:rsidR="002F424D">
        <w:rPr>
          <w:b/>
        </w:rPr>
        <w:t>March 24</w:t>
      </w:r>
      <w:bookmarkStart w:id="0" w:name="_GoBack"/>
      <w:bookmarkEnd w:id="0"/>
      <w:r w:rsidR="009D536D">
        <w:rPr>
          <w:b/>
        </w:rPr>
        <w:t>, 201</w:t>
      </w:r>
      <w:r w:rsidR="00A6246B">
        <w:rPr>
          <w:b/>
        </w:rPr>
        <w:t>7</w:t>
      </w:r>
      <w:r w:rsidR="003757A4">
        <w:rPr>
          <w:b/>
        </w:rPr>
        <w:t xml:space="preserve"> (Amended March 27, 2017)</w:t>
      </w:r>
    </w:p>
    <w:p w:rsidR="003757A4" w:rsidRDefault="003757A4" w:rsidP="003757A4">
      <w:pPr>
        <w:jc w:val="right"/>
        <w:rPr>
          <w:b/>
          <w:sz w:val="32"/>
          <w:szCs w:val="32"/>
        </w:rPr>
      </w:pPr>
      <w:r>
        <w:rPr>
          <w:b/>
          <w:sz w:val="32"/>
          <w:szCs w:val="32"/>
        </w:rPr>
        <w:lastRenderedPageBreak/>
        <w:t>17 LC 11</w:t>
      </w:r>
    </w:p>
    <w:p w:rsidR="003757A4" w:rsidRDefault="003757A4" w:rsidP="003757A4">
      <w:pPr>
        <w:jc w:val="right"/>
        <w:rPr>
          <w:b/>
          <w:sz w:val="32"/>
          <w:szCs w:val="32"/>
        </w:rPr>
      </w:pPr>
    </w:p>
    <w:p w:rsidR="003757A4" w:rsidRDefault="003757A4" w:rsidP="003757A4">
      <w:pPr>
        <w:rPr>
          <w:b/>
          <w:u w:val="single"/>
        </w:rPr>
      </w:pPr>
      <w:r>
        <w:rPr>
          <w:b/>
          <w:u w:val="single"/>
        </w:rPr>
        <w:t>AGENDA FOR BOARD OF LICENSE COMMISSIONERS</w:t>
      </w:r>
    </w:p>
    <w:p w:rsidR="003757A4" w:rsidRDefault="003757A4" w:rsidP="003757A4">
      <w:pPr>
        <w:rPr>
          <w:b/>
          <w:u w:val="single"/>
        </w:rPr>
      </w:pPr>
    </w:p>
    <w:p w:rsidR="003757A4" w:rsidRDefault="003757A4" w:rsidP="003757A4">
      <w:pPr>
        <w:rPr>
          <w:b/>
          <w:u w:val="single"/>
        </w:rPr>
      </w:pPr>
    </w:p>
    <w:p w:rsidR="003757A4" w:rsidRDefault="003757A4" w:rsidP="003757A4">
      <w:pPr>
        <w:rPr>
          <w:b/>
          <w:u w:val="single"/>
        </w:rPr>
      </w:pPr>
      <w:r>
        <w:rPr>
          <w:b/>
          <w:u w:val="single"/>
        </w:rPr>
        <w:t>NEW LICENSES</w:t>
      </w:r>
    </w:p>
    <w:p w:rsidR="003757A4" w:rsidRDefault="003757A4" w:rsidP="003757A4">
      <w:pPr>
        <w:rPr>
          <w:b/>
          <w:u w:val="single"/>
        </w:rPr>
      </w:pPr>
    </w:p>
    <w:p w:rsidR="003757A4" w:rsidRDefault="003757A4" w:rsidP="003757A4">
      <w:pPr>
        <w:rPr>
          <w:b/>
          <w:u w:val="single"/>
        </w:rPr>
      </w:pPr>
    </w:p>
    <w:p w:rsidR="003757A4" w:rsidRDefault="003757A4" w:rsidP="003757A4">
      <w:pPr>
        <w:rPr>
          <w:b/>
          <w:u w:val="single"/>
        </w:rPr>
      </w:pPr>
      <w:r>
        <w:rPr>
          <w:b/>
          <w:u w:val="single"/>
        </w:rPr>
        <w:t>CLASS F1 LIQUOR LICENSE &amp; ENTERTAINMENT</w:t>
      </w:r>
    </w:p>
    <w:p w:rsidR="003757A4" w:rsidRDefault="003757A4" w:rsidP="003757A4">
      <w:pPr>
        <w:rPr>
          <w:b/>
          <w:u w:val="single"/>
        </w:rPr>
      </w:pPr>
    </w:p>
    <w:p w:rsidR="003757A4" w:rsidRDefault="003757A4" w:rsidP="003757A4">
      <w:r>
        <w:t>Brick House Pub, 2120 Diamond Hill Road, (April 1, 2017 (Live Band, DJ, Karaoke)</w:t>
      </w:r>
    </w:p>
    <w:p w:rsidR="003757A4" w:rsidRPr="003757A4" w:rsidRDefault="003757A4" w:rsidP="003757A4">
      <w:r>
        <w:t>(with 2:00 AM closing and extension to parking lot) – subject to final review by City Solicitor.</w:t>
      </w:r>
    </w:p>
    <w:sectPr w:rsidR="003757A4" w:rsidRPr="003757A4" w:rsidSect="00C0299E">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E77"/>
    <w:multiLevelType w:val="hybridMultilevel"/>
    <w:tmpl w:val="DA56C60A"/>
    <w:lvl w:ilvl="0" w:tplc="06F068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F02A21"/>
    <w:multiLevelType w:val="hybridMultilevel"/>
    <w:tmpl w:val="BF02465A"/>
    <w:lvl w:ilvl="0" w:tplc="163095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89C5035"/>
    <w:multiLevelType w:val="hybridMultilevel"/>
    <w:tmpl w:val="1E68D5F4"/>
    <w:lvl w:ilvl="0" w:tplc="F96644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D225238"/>
    <w:multiLevelType w:val="hybridMultilevel"/>
    <w:tmpl w:val="3844F248"/>
    <w:lvl w:ilvl="0" w:tplc="71D44194">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2ED0AFA"/>
    <w:multiLevelType w:val="hybridMultilevel"/>
    <w:tmpl w:val="5D6A16F6"/>
    <w:lvl w:ilvl="0" w:tplc="9E0832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B43950"/>
    <w:multiLevelType w:val="hybridMultilevel"/>
    <w:tmpl w:val="05085884"/>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E85A02"/>
    <w:multiLevelType w:val="hybridMultilevel"/>
    <w:tmpl w:val="C248E03A"/>
    <w:lvl w:ilvl="0" w:tplc="A6465C78">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0A602EF"/>
    <w:multiLevelType w:val="hybridMultilevel"/>
    <w:tmpl w:val="404C23B4"/>
    <w:lvl w:ilvl="0" w:tplc="F642F9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31507F41"/>
    <w:multiLevelType w:val="hybridMultilevel"/>
    <w:tmpl w:val="43CEB666"/>
    <w:lvl w:ilvl="0" w:tplc="8F702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5400557"/>
    <w:multiLevelType w:val="hybridMultilevel"/>
    <w:tmpl w:val="1028258C"/>
    <w:lvl w:ilvl="0" w:tplc="DE0050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60A5B67"/>
    <w:multiLevelType w:val="hybridMultilevel"/>
    <w:tmpl w:val="22206DA2"/>
    <w:lvl w:ilvl="0" w:tplc="561E3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8A16E2"/>
    <w:multiLevelType w:val="hybridMultilevel"/>
    <w:tmpl w:val="7C564D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A3159F"/>
    <w:multiLevelType w:val="hybridMultilevel"/>
    <w:tmpl w:val="DA9E7036"/>
    <w:lvl w:ilvl="0" w:tplc="6234BD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18556D6"/>
    <w:multiLevelType w:val="hybridMultilevel"/>
    <w:tmpl w:val="7E5E6C72"/>
    <w:lvl w:ilvl="0" w:tplc="59326A9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44775B5C"/>
    <w:multiLevelType w:val="hybridMultilevel"/>
    <w:tmpl w:val="F708963C"/>
    <w:lvl w:ilvl="0" w:tplc="3F3442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4CF6D10"/>
    <w:multiLevelType w:val="hybridMultilevel"/>
    <w:tmpl w:val="F586BA64"/>
    <w:lvl w:ilvl="0" w:tplc="C7B62A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579061F"/>
    <w:multiLevelType w:val="hybridMultilevel"/>
    <w:tmpl w:val="043CDA9A"/>
    <w:lvl w:ilvl="0" w:tplc="C91CCBA4">
      <w:start w:val="1"/>
      <w:numFmt w:val="lowerLetter"/>
      <w:lvlText w:val="%1."/>
      <w:lvlJc w:val="left"/>
      <w:pPr>
        <w:ind w:left="990" w:hanging="360"/>
      </w:pPr>
    </w:lvl>
    <w:lvl w:ilvl="1" w:tplc="04090019">
      <w:start w:val="1"/>
      <w:numFmt w:val="decimal"/>
      <w:lvlText w:val="%2."/>
      <w:lvlJc w:val="left"/>
      <w:pPr>
        <w:tabs>
          <w:tab w:val="num" w:pos="270"/>
        </w:tabs>
        <w:ind w:left="270" w:hanging="360"/>
      </w:pPr>
    </w:lvl>
    <w:lvl w:ilvl="2" w:tplc="0409001B">
      <w:start w:val="1"/>
      <w:numFmt w:val="decimal"/>
      <w:lvlText w:val="%3."/>
      <w:lvlJc w:val="left"/>
      <w:pPr>
        <w:tabs>
          <w:tab w:val="num" w:pos="990"/>
        </w:tabs>
        <w:ind w:left="990" w:hanging="360"/>
      </w:pPr>
    </w:lvl>
    <w:lvl w:ilvl="3" w:tplc="0409000F">
      <w:start w:val="1"/>
      <w:numFmt w:val="decimal"/>
      <w:lvlText w:val="%4."/>
      <w:lvlJc w:val="left"/>
      <w:pPr>
        <w:tabs>
          <w:tab w:val="num" w:pos="1710"/>
        </w:tabs>
        <w:ind w:left="1710" w:hanging="360"/>
      </w:pPr>
    </w:lvl>
    <w:lvl w:ilvl="4" w:tplc="04090019">
      <w:start w:val="1"/>
      <w:numFmt w:val="decimal"/>
      <w:lvlText w:val="%5."/>
      <w:lvlJc w:val="left"/>
      <w:pPr>
        <w:tabs>
          <w:tab w:val="num" w:pos="2430"/>
        </w:tabs>
        <w:ind w:left="2430" w:hanging="360"/>
      </w:pPr>
    </w:lvl>
    <w:lvl w:ilvl="5" w:tplc="0409001B">
      <w:start w:val="1"/>
      <w:numFmt w:val="decimal"/>
      <w:lvlText w:val="%6."/>
      <w:lvlJc w:val="left"/>
      <w:pPr>
        <w:tabs>
          <w:tab w:val="num" w:pos="3150"/>
        </w:tabs>
        <w:ind w:left="3150" w:hanging="360"/>
      </w:pPr>
    </w:lvl>
    <w:lvl w:ilvl="6" w:tplc="0409000F">
      <w:start w:val="1"/>
      <w:numFmt w:val="decimal"/>
      <w:lvlText w:val="%7."/>
      <w:lvlJc w:val="left"/>
      <w:pPr>
        <w:tabs>
          <w:tab w:val="num" w:pos="3870"/>
        </w:tabs>
        <w:ind w:left="3870" w:hanging="360"/>
      </w:pPr>
    </w:lvl>
    <w:lvl w:ilvl="7" w:tplc="04090019">
      <w:start w:val="1"/>
      <w:numFmt w:val="decimal"/>
      <w:lvlText w:val="%8."/>
      <w:lvlJc w:val="left"/>
      <w:pPr>
        <w:tabs>
          <w:tab w:val="num" w:pos="4590"/>
        </w:tabs>
        <w:ind w:left="4590" w:hanging="360"/>
      </w:pPr>
    </w:lvl>
    <w:lvl w:ilvl="8" w:tplc="0409001B">
      <w:start w:val="1"/>
      <w:numFmt w:val="decimal"/>
      <w:lvlText w:val="%9."/>
      <w:lvlJc w:val="left"/>
      <w:pPr>
        <w:tabs>
          <w:tab w:val="num" w:pos="5310"/>
        </w:tabs>
        <w:ind w:left="5310" w:hanging="360"/>
      </w:pPr>
    </w:lvl>
  </w:abstractNum>
  <w:abstractNum w:abstractNumId="17">
    <w:nsid w:val="4B0C45D2"/>
    <w:multiLevelType w:val="hybridMultilevel"/>
    <w:tmpl w:val="11787634"/>
    <w:lvl w:ilvl="0" w:tplc="13F03D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0B25D9"/>
    <w:multiLevelType w:val="hybridMultilevel"/>
    <w:tmpl w:val="BCBAABB6"/>
    <w:lvl w:ilvl="0" w:tplc="1C4633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5325050A"/>
    <w:multiLevelType w:val="hybridMultilevel"/>
    <w:tmpl w:val="8E840832"/>
    <w:lvl w:ilvl="0" w:tplc="43601B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79F2B11"/>
    <w:multiLevelType w:val="hybridMultilevel"/>
    <w:tmpl w:val="C090EDCA"/>
    <w:lvl w:ilvl="0" w:tplc="BB9CFE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87306D0"/>
    <w:multiLevelType w:val="hybridMultilevel"/>
    <w:tmpl w:val="44E8D5DE"/>
    <w:lvl w:ilvl="0" w:tplc="176E4F6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FEA53E0"/>
    <w:multiLevelType w:val="hybridMultilevel"/>
    <w:tmpl w:val="5C7A0E62"/>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668F0A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8339BC"/>
    <w:multiLevelType w:val="hybridMultilevel"/>
    <w:tmpl w:val="03F42780"/>
    <w:lvl w:ilvl="0" w:tplc="4A146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653957"/>
    <w:multiLevelType w:val="hybridMultilevel"/>
    <w:tmpl w:val="6EE26EF0"/>
    <w:lvl w:ilvl="0" w:tplc="C1FC63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50D5DCF"/>
    <w:multiLevelType w:val="hybridMultilevel"/>
    <w:tmpl w:val="4C468BE2"/>
    <w:lvl w:ilvl="0" w:tplc="CA081F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8B2BFC"/>
    <w:multiLevelType w:val="hybridMultilevel"/>
    <w:tmpl w:val="05E0D93C"/>
    <w:lvl w:ilvl="0" w:tplc="0C324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2756FE"/>
    <w:multiLevelType w:val="hybridMultilevel"/>
    <w:tmpl w:val="B12215D8"/>
    <w:lvl w:ilvl="0" w:tplc="0B423CC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2B6268"/>
    <w:multiLevelType w:val="hybridMultilevel"/>
    <w:tmpl w:val="0A34E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1"/>
  </w:num>
  <w:num w:numId="3">
    <w:abstractNumId w:val="22"/>
  </w:num>
  <w:num w:numId="4">
    <w:abstractNumId w:val="23"/>
  </w:num>
  <w:num w:numId="5">
    <w:abstractNumId w:val="26"/>
  </w:num>
  <w:num w:numId="6">
    <w:abstractNumId w:val="21"/>
  </w:num>
  <w:num w:numId="7">
    <w:abstractNumId w:val="17"/>
  </w:num>
  <w:num w:numId="8">
    <w:abstractNumId w:val="18"/>
  </w:num>
  <w:num w:numId="9">
    <w:abstractNumId w:val="4"/>
  </w:num>
  <w:num w:numId="10">
    <w:abstractNumId w:val="19"/>
  </w:num>
  <w:num w:numId="11">
    <w:abstractNumId w:val="0"/>
  </w:num>
  <w:num w:numId="12">
    <w:abstractNumId w:val="15"/>
  </w:num>
  <w:num w:numId="13">
    <w:abstractNumId w:val="12"/>
  </w:num>
  <w:num w:numId="14">
    <w:abstractNumId w:val="14"/>
  </w:num>
  <w:num w:numId="15">
    <w:abstractNumId w:val="20"/>
  </w:num>
  <w:num w:numId="16">
    <w:abstractNumId w:val="24"/>
  </w:num>
  <w:num w:numId="17">
    <w:abstractNumId w:val="10"/>
  </w:num>
  <w:num w:numId="18">
    <w:abstractNumId w:val="8"/>
  </w:num>
  <w:num w:numId="19">
    <w:abstractNumId w:val="27"/>
  </w:num>
  <w:num w:numId="20">
    <w:abstractNumId w:val="28"/>
  </w:num>
  <w:num w:numId="21">
    <w:abstractNumId w:val="2"/>
  </w:num>
  <w:num w:numId="22">
    <w:abstractNumId w:val="13"/>
  </w:num>
  <w:num w:numId="23">
    <w:abstractNumId w:val="1"/>
  </w:num>
  <w:num w:numId="24">
    <w:abstractNumId w:val="7"/>
  </w:num>
  <w:num w:numId="25">
    <w:abstractNumId w:val="9"/>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936C7"/>
    <w:rsid w:val="00003815"/>
    <w:rsid w:val="00006CF1"/>
    <w:rsid w:val="0000796D"/>
    <w:rsid w:val="00016562"/>
    <w:rsid w:val="00025397"/>
    <w:rsid w:val="00026E73"/>
    <w:rsid w:val="00045391"/>
    <w:rsid w:val="00061D27"/>
    <w:rsid w:val="00074B48"/>
    <w:rsid w:val="00076FB3"/>
    <w:rsid w:val="00097687"/>
    <w:rsid w:val="000A5363"/>
    <w:rsid w:val="000B1F8E"/>
    <w:rsid w:val="000E3FCD"/>
    <w:rsid w:val="000F1952"/>
    <w:rsid w:val="000F7790"/>
    <w:rsid w:val="001038A5"/>
    <w:rsid w:val="0011489A"/>
    <w:rsid w:val="00134534"/>
    <w:rsid w:val="0013482D"/>
    <w:rsid w:val="00143188"/>
    <w:rsid w:val="001458F3"/>
    <w:rsid w:val="001541B9"/>
    <w:rsid w:val="0015453C"/>
    <w:rsid w:val="00166FC4"/>
    <w:rsid w:val="00185D11"/>
    <w:rsid w:val="00196D9B"/>
    <w:rsid w:val="00211892"/>
    <w:rsid w:val="0023148F"/>
    <w:rsid w:val="0024540C"/>
    <w:rsid w:val="00251E7B"/>
    <w:rsid w:val="00273E12"/>
    <w:rsid w:val="0029122B"/>
    <w:rsid w:val="002A4F14"/>
    <w:rsid w:val="002B3C4F"/>
    <w:rsid w:val="002B5341"/>
    <w:rsid w:val="002B6991"/>
    <w:rsid w:val="002C1463"/>
    <w:rsid w:val="002C1A92"/>
    <w:rsid w:val="002D5FD8"/>
    <w:rsid w:val="002E4FCA"/>
    <w:rsid w:val="002F3971"/>
    <w:rsid w:val="002F424D"/>
    <w:rsid w:val="0030796F"/>
    <w:rsid w:val="00310E9E"/>
    <w:rsid w:val="00317F6D"/>
    <w:rsid w:val="00320441"/>
    <w:rsid w:val="003249C8"/>
    <w:rsid w:val="003273AD"/>
    <w:rsid w:val="00333566"/>
    <w:rsid w:val="00333FC7"/>
    <w:rsid w:val="00354DBB"/>
    <w:rsid w:val="00363F9C"/>
    <w:rsid w:val="0036634F"/>
    <w:rsid w:val="00373E44"/>
    <w:rsid w:val="003757A4"/>
    <w:rsid w:val="003A3721"/>
    <w:rsid w:val="003B2637"/>
    <w:rsid w:val="003D5D36"/>
    <w:rsid w:val="003E715D"/>
    <w:rsid w:val="003F1BF2"/>
    <w:rsid w:val="00403D0A"/>
    <w:rsid w:val="00416F69"/>
    <w:rsid w:val="0041732E"/>
    <w:rsid w:val="00440B40"/>
    <w:rsid w:val="0044334D"/>
    <w:rsid w:val="00446D8A"/>
    <w:rsid w:val="0045722C"/>
    <w:rsid w:val="00463C35"/>
    <w:rsid w:val="00474BE3"/>
    <w:rsid w:val="00484FA0"/>
    <w:rsid w:val="00487C23"/>
    <w:rsid w:val="004C0462"/>
    <w:rsid w:val="004C1319"/>
    <w:rsid w:val="004E787F"/>
    <w:rsid w:val="004F5A47"/>
    <w:rsid w:val="004F6A98"/>
    <w:rsid w:val="005002EB"/>
    <w:rsid w:val="00511E24"/>
    <w:rsid w:val="00513E6A"/>
    <w:rsid w:val="00521EF8"/>
    <w:rsid w:val="0055258A"/>
    <w:rsid w:val="00571316"/>
    <w:rsid w:val="00580092"/>
    <w:rsid w:val="00582E0E"/>
    <w:rsid w:val="0058647D"/>
    <w:rsid w:val="005A7816"/>
    <w:rsid w:val="005C7B65"/>
    <w:rsid w:val="005D1A58"/>
    <w:rsid w:val="005D6026"/>
    <w:rsid w:val="00607AC3"/>
    <w:rsid w:val="00610077"/>
    <w:rsid w:val="00630C49"/>
    <w:rsid w:val="00644A1E"/>
    <w:rsid w:val="00651315"/>
    <w:rsid w:val="006749E1"/>
    <w:rsid w:val="006940C0"/>
    <w:rsid w:val="006B43D8"/>
    <w:rsid w:val="006B72DA"/>
    <w:rsid w:val="006C1ED5"/>
    <w:rsid w:val="006C21A7"/>
    <w:rsid w:val="006C79D5"/>
    <w:rsid w:val="006E02F0"/>
    <w:rsid w:val="00706E36"/>
    <w:rsid w:val="007150D4"/>
    <w:rsid w:val="00721076"/>
    <w:rsid w:val="007352AA"/>
    <w:rsid w:val="007366BF"/>
    <w:rsid w:val="00741B92"/>
    <w:rsid w:val="007471B2"/>
    <w:rsid w:val="007477E7"/>
    <w:rsid w:val="0075155C"/>
    <w:rsid w:val="007520F4"/>
    <w:rsid w:val="00770185"/>
    <w:rsid w:val="0077024C"/>
    <w:rsid w:val="007C08CD"/>
    <w:rsid w:val="007C1869"/>
    <w:rsid w:val="007E5765"/>
    <w:rsid w:val="007F3513"/>
    <w:rsid w:val="00812CFC"/>
    <w:rsid w:val="0081654A"/>
    <w:rsid w:val="008409D2"/>
    <w:rsid w:val="00845E6B"/>
    <w:rsid w:val="008466CD"/>
    <w:rsid w:val="008469E3"/>
    <w:rsid w:val="00846A37"/>
    <w:rsid w:val="008608DA"/>
    <w:rsid w:val="00862415"/>
    <w:rsid w:val="008668D5"/>
    <w:rsid w:val="00872438"/>
    <w:rsid w:val="00872F8C"/>
    <w:rsid w:val="008761DE"/>
    <w:rsid w:val="00891799"/>
    <w:rsid w:val="008A54F8"/>
    <w:rsid w:val="008A6BF4"/>
    <w:rsid w:val="008C44E6"/>
    <w:rsid w:val="008C6636"/>
    <w:rsid w:val="008D2801"/>
    <w:rsid w:val="008E5E83"/>
    <w:rsid w:val="00904C13"/>
    <w:rsid w:val="009133CD"/>
    <w:rsid w:val="00923E98"/>
    <w:rsid w:val="00927B38"/>
    <w:rsid w:val="00935F53"/>
    <w:rsid w:val="009651E5"/>
    <w:rsid w:val="00971E17"/>
    <w:rsid w:val="009851FE"/>
    <w:rsid w:val="00985B71"/>
    <w:rsid w:val="009A1F15"/>
    <w:rsid w:val="009B26D3"/>
    <w:rsid w:val="009B4CFC"/>
    <w:rsid w:val="009D3E9E"/>
    <w:rsid w:val="009D536D"/>
    <w:rsid w:val="009D6811"/>
    <w:rsid w:val="009E1DCE"/>
    <w:rsid w:val="009F043C"/>
    <w:rsid w:val="009F3F1B"/>
    <w:rsid w:val="009F524F"/>
    <w:rsid w:val="009F7AEF"/>
    <w:rsid w:val="00A004A5"/>
    <w:rsid w:val="00A22225"/>
    <w:rsid w:val="00A615F1"/>
    <w:rsid w:val="00A6246B"/>
    <w:rsid w:val="00A70B06"/>
    <w:rsid w:val="00A7251E"/>
    <w:rsid w:val="00A75CA6"/>
    <w:rsid w:val="00A8500A"/>
    <w:rsid w:val="00A8598E"/>
    <w:rsid w:val="00A936C7"/>
    <w:rsid w:val="00A93EF9"/>
    <w:rsid w:val="00A94B28"/>
    <w:rsid w:val="00AB797C"/>
    <w:rsid w:val="00AF3FBE"/>
    <w:rsid w:val="00B07859"/>
    <w:rsid w:val="00B304A0"/>
    <w:rsid w:val="00B5282C"/>
    <w:rsid w:val="00B56AE3"/>
    <w:rsid w:val="00B617BA"/>
    <w:rsid w:val="00B64ED2"/>
    <w:rsid w:val="00B76760"/>
    <w:rsid w:val="00BA0066"/>
    <w:rsid w:val="00BB31E7"/>
    <w:rsid w:val="00BC31A8"/>
    <w:rsid w:val="00BC5A21"/>
    <w:rsid w:val="00BC72EC"/>
    <w:rsid w:val="00BC7852"/>
    <w:rsid w:val="00BE5584"/>
    <w:rsid w:val="00BE78B5"/>
    <w:rsid w:val="00BF197E"/>
    <w:rsid w:val="00C0299E"/>
    <w:rsid w:val="00C231E5"/>
    <w:rsid w:val="00C31CD1"/>
    <w:rsid w:val="00C45C15"/>
    <w:rsid w:val="00C516C4"/>
    <w:rsid w:val="00C52054"/>
    <w:rsid w:val="00C775FC"/>
    <w:rsid w:val="00C776C3"/>
    <w:rsid w:val="00CA5698"/>
    <w:rsid w:val="00CC14E7"/>
    <w:rsid w:val="00CE37E2"/>
    <w:rsid w:val="00CF170E"/>
    <w:rsid w:val="00D36065"/>
    <w:rsid w:val="00D66FAD"/>
    <w:rsid w:val="00D73318"/>
    <w:rsid w:val="00DA3919"/>
    <w:rsid w:val="00DC17D2"/>
    <w:rsid w:val="00DD45CF"/>
    <w:rsid w:val="00DE3431"/>
    <w:rsid w:val="00DF2A83"/>
    <w:rsid w:val="00DF6D83"/>
    <w:rsid w:val="00DF7336"/>
    <w:rsid w:val="00E04B2A"/>
    <w:rsid w:val="00E1188E"/>
    <w:rsid w:val="00E42DA4"/>
    <w:rsid w:val="00E5797A"/>
    <w:rsid w:val="00E629D3"/>
    <w:rsid w:val="00E71021"/>
    <w:rsid w:val="00E7188A"/>
    <w:rsid w:val="00E77FE2"/>
    <w:rsid w:val="00EC602E"/>
    <w:rsid w:val="00F05A29"/>
    <w:rsid w:val="00F3029A"/>
    <w:rsid w:val="00F3579D"/>
    <w:rsid w:val="00F41AD8"/>
    <w:rsid w:val="00F55CB5"/>
    <w:rsid w:val="00F71467"/>
    <w:rsid w:val="00F73276"/>
    <w:rsid w:val="00FA15A5"/>
    <w:rsid w:val="00FA2352"/>
    <w:rsid w:val="00FD4A2A"/>
    <w:rsid w:val="00FE4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869"/>
    <w:pPr>
      <w:ind w:left="720"/>
      <w:contextualSpacing/>
    </w:pPr>
  </w:style>
</w:styles>
</file>

<file path=word/webSettings.xml><?xml version="1.0" encoding="utf-8"?>
<w:webSettings xmlns:r="http://schemas.openxmlformats.org/officeDocument/2006/relationships" xmlns:w="http://schemas.openxmlformats.org/wordprocessingml/2006/main">
  <w:divs>
    <w:div w:id="202817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211</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MONDAY, MARCH 17, 2014</vt:lpstr>
    </vt:vector>
  </TitlesOfParts>
  <Company>City of Woonsocket</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MARCH 17, 2014</dc:title>
  <dc:creator>Chris Duarte</dc:creator>
  <cp:lastModifiedBy>cduarte</cp:lastModifiedBy>
  <cp:revision>5</cp:revision>
  <cp:lastPrinted>2017-03-24T19:29:00Z</cp:lastPrinted>
  <dcterms:created xsi:type="dcterms:W3CDTF">2017-03-24T19:28:00Z</dcterms:created>
  <dcterms:modified xsi:type="dcterms:W3CDTF">2017-03-27T21:01:00Z</dcterms:modified>
</cp:coreProperties>
</file>