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6" w:rsidRDefault="00473406" w:rsidP="002E4FCA">
      <w:pPr>
        <w:jc w:val="center"/>
        <w:rPr>
          <w:b/>
        </w:rPr>
      </w:pPr>
      <w:r w:rsidRPr="00473406">
        <w:rPr>
          <w:b/>
          <w:highlight w:val="yellow"/>
        </w:rPr>
        <w:t>**  AMENDED  **</w:t>
      </w:r>
    </w:p>
    <w:p w:rsidR="00473406" w:rsidRDefault="00473406" w:rsidP="002E4FCA">
      <w:pPr>
        <w:jc w:val="center"/>
        <w:rPr>
          <w:b/>
        </w:rPr>
      </w:pPr>
    </w:p>
    <w:p w:rsidR="00155CBF" w:rsidRPr="00FD4A2A" w:rsidRDefault="00155CBF" w:rsidP="002E4FCA">
      <w:pPr>
        <w:jc w:val="center"/>
        <w:rPr>
          <w:b/>
        </w:rPr>
      </w:pPr>
      <w:r>
        <w:rPr>
          <w:b/>
        </w:rPr>
        <w:t>MONDAY</w:t>
      </w:r>
      <w:r w:rsidRPr="00FD4A2A">
        <w:rPr>
          <w:b/>
        </w:rPr>
        <w:t xml:space="preserve">, </w:t>
      </w:r>
      <w:r w:rsidR="00365164">
        <w:rPr>
          <w:b/>
        </w:rPr>
        <w:t>APRIL</w:t>
      </w:r>
      <w:r w:rsidR="004574E8">
        <w:rPr>
          <w:b/>
        </w:rPr>
        <w:t xml:space="preserve"> </w:t>
      </w:r>
      <w:r w:rsidR="00365164">
        <w:rPr>
          <w:b/>
        </w:rPr>
        <w:t>10</w:t>
      </w:r>
      <w:r>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365164" w:rsidP="00A936C7">
      <w:pPr>
        <w:jc w:val="center"/>
        <w:rPr>
          <w:b/>
        </w:rPr>
      </w:pPr>
      <w:r>
        <w:rPr>
          <w:b/>
        </w:rPr>
        <w:t>7</w:t>
      </w:r>
      <w:r w:rsidR="00155CBF">
        <w:rPr>
          <w:b/>
        </w:rPr>
        <w:t>:</w:t>
      </w:r>
      <w:r>
        <w:rPr>
          <w:b/>
        </w:rPr>
        <w:t>0</w:t>
      </w:r>
      <w:r w:rsidR="00155CBF">
        <w:rPr>
          <w:b/>
        </w:rPr>
        <w:t>0 P.M. – 2</w:t>
      </w:r>
      <w:r w:rsidR="00155CBF" w:rsidRPr="002C1463">
        <w:rPr>
          <w:b/>
          <w:vertAlign w:val="superscript"/>
        </w:rPr>
        <w:t>ND</w:t>
      </w:r>
      <w:r w:rsidR="00155CBF">
        <w:rPr>
          <w:b/>
        </w:rPr>
        <w:t xml:space="preserve"> FLOOR CONFERENCE ROOM</w:t>
      </w:r>
    </w:p>
    <w:p w:rsidR="00155CBF" w:rsidRDefault="00155CBF" w:rsidP="00A936C7">
      <w:pPr>
        <w:jc w:val="center"/>
        <w:rPr>
          <w:b/>
        </w:rPr>
      </w:pPr>
    </w:p>
    <w:p w:rsidR="00155CBF" w:rsidRDefault="00155CBF" w:rsidP="00A936C7">
      <w:pPr>
        <w:jc w:val="center"/>
        <w:rPr>
          <w:b/>
        </w:rPr>
      </w:pPr>
    </w:p>
    <w:p w:rsidR="00155CBF" w:rsidRDefault="00987080" w:rsidP="00D65FB8">
      <w:pPr>
        <w:jc w:val="center"/>
        <w:outlineLvl w:val="0"/>
        <w:rPr>
          <w:b/>
        </w:rPr>
      </w:pPr>
      <w:r>
        <w:rPr>
          <w:b/>
        </w:rPr>
        <w:t>SPECIAL MEETING</w:t>
      </w:r>
    </w:p>
    <w:p w:rsidR="00155CBF" w:rsidRPr="007C1869" w:rsidRDefault="00155CBF" w:rsidP="00A936C7">
      <w:pPr>
        <w:jc w:val="center"/>
        <w:rPr>
          <w:b/>
        </w:rPr>
      </w:pPr>
    </w:p>
    <w:p w:rsidR="00155CBF" w:rsidRDefault="00155CBF" w:rsidP="00987080">
      <w:pPr>
        <w:pStyle w:val="ListParagraph"/>
        <w:numPr>
          <w:ilvl w:val="0"/>
          <w:numId w:val="3"/>
        </w:numPr>
        <w:ind w:left="0" w:firstLine="1440"/>
        <w:rPr>
          <w:b/>
        </w:rPr>
      </w:pPr>
      <w:r w:rsidRPr="00F05A29">
        <w:rPr>
          <w:b/>
        </w:rPr>
        <w:t>ROLL CALL</w:t>
      </w:r>
    </w:p>
    <w:p w:rsidR="001D523F" w:rsidRDefault="001D523F" w:rsidP="001D523F">
      <w:pPr>
        <w:rPr>
          <w:b/>
        </w:rPr>
      </w:pPr>
    </w:p>
    <w:p w:rsidR="001D523F" w:rsidRPr="001D523F" w:rsidRDefault="001D523F" w:rsidP="00987080">
      <w:pPr>
        <w:pStyle w:val="ListParagraph"/>
        <w:numPr>
          <w:ilvl w:val="0"/>
          <w:numId w:val="3"/>
        </w:numPr>
        <w:ind w:left="2160" w:hanging="720"/>
        <w:rPr>
          <w:b/>
        </w:rPr>
      </w:pPr>
      <w:r>
        <w:rPr>
          <w:b/>
        </w:rPr>
        <w:t xml:space="preserve">DISCUSSION REGARDING </w:t>
      </w:r>
      <w:r w:rsidR="00552050">
        <w:rPr>
          <w:b/>
        </w:rPr>
        <w:t>THE POTENTIAL BENEFIT OF SOLAR AND/OR WIND FARMING AT THE SITE OF OUR NEW WATER TREATMENT PLANT ON JILLSON AVENUE</w:t>
      </w:r>
    </w:p>
    <w:p w:rsidR="00155CBF" w:rsidRPr="008608DA" w:rsidRDefault="00155CBF" w:rsidP="008608DA">
      <w:pPr>
        <w:pStyle w:val="ListParagraph"/>
        <w:rPr>
          <w:b/>
        </w:rPr>
      </w:pPr>
    </w:p>
    <w:p w:rsidR="00A90B90" w:rsidRDefault="00A90B90" w:rsidP="00987080">
      <w:pPr>
        <w:pStyle w:val="ListParagraph"/>
        <w:numPr>
          <w:ilvl w:val="0"/>
          <w:numId w:val="3"/>
        </w:numPr>
        <w:ind w:left="1440" w:firstLine="0"/>
        <w:rPr>
          <w:b/>
        </w:rPr>
      </w:pPr>
      <w:r>
        <w:rPr>
          <w:b/>
        </w:rPr>
        <w:t>VOTE TO GO INTO EXECUTIVE SESSION</w:t>
      </w:r>
    </w:p>
    <w:p w:rsidR="00A90B90" w:rsidRPr="006847F7" w:rsidRDefault="00A90B90" w:rsidP="00A90B90">
      <w:pPr>
        <w:pStyle w:val="ListParagraph"/>
        <w:rPr>
          <w:b/>
        </w:rPr>
      </w:pPr>
    </w:p>
    <w:p w:rsidR="00552050" w:rsidRDefault="00552050" w:rsidP="00987080">
      <w:pPr>
        <w:pStyle w:val="ListParagraph"/>
        <w:numPr>
          <w:ilvl w:val="0"/>
          <w:numId w:val="26"/>
        </w:numPr>
        <w:tabs>
          <w:tab w:val="left" w:pos="2520"/>
        </w:tabs>
        <w:ind w:left="2520"/>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552050" w:rsidRDefault="00552050" w:rsidP="00552050"/>
    <w:p w:rsidR="00552050" w:rsidRDefault="00552050" w:rsidP="00987080">
      <w:pPr>
        <w:pStyle w:val="ListParagraph"/>
        <w:numPr>
          <w:ilvl w:val="1"/>
          <w:numId w:val="26"/>
        </w:numPr>
        <w:tabs>
          <w:tab w:val="clear" w:pos="270"/>
          <w:tab w:val="num" w:pos="1440"/>
        </w:tabs>
        <w:ind w:left="1440" w:firstLine="1080"/>
      </w:pPr>
      <w:r>
        <w:t xml:space="preserve">Discussion regarding Ayotte Field. </w:t>
      </w:r>
    </w:p>
    <w:p w:rsidR="00987080" w:rsidRDefault="00473406" w:rsidP="00473406">
      <w:pPr>
        <w:pStyle w:val="ListParagraph"/>
        <w:numPr>
          <w:ilvl w:val="1"/>
          <w:numId w:val="26"/>
        </w:numPr>
        <w:tabs>
          <w:tab w:val="clear" w:pos="270"/>
          <w:tab w:val="num" w:pos="2880"/>
        </w:tabs>
        <w:ind w:firstLine="2250"/>
      </w:pPr>
      <w:r>
        <w:t>Discussion and/or vote regarding 248 Park Avenue.</w:t>
      </w:r>
    </w:p>
    <w:p w:rsidR="00473406" w:rsidRDefault="00473406" w:rsidP="00473406">
      <w:pPr>
        <w:pStyle w:val="ListParagraph"/>
        <w:numPr>
          <w:ilvl w:val="1"/>
          <w:numId w:val="26"/>
        </w:numPr>
        <w:ind w:firstLine="2250"/>
      </w:pPr>
      <w:r>
        <w:t>Discussion and/or vote regarding 117 East School Street.</w:t>
      </w:r>
    </w:p>
    <w:p w:rsidR="00473406" w:rsidRDefault="00473406" w:rsidP="00473406">
      <w:pPr>
        <w:pStyle w:val="ListParagraph"/>
        <w:ind w:left="2520"/>
      </w:pPr>
    </w:p>
    <w:p w:rsidR="00987080" w:rsidRDefault="00AB010A" w:rsidP="00987080">
      <w:pPr>
        <w:pStyle w:val="ListParagraph"/>
        <w:numPr>
          <w:ilvl w:val="0"/>
          <w:numId w:val="3"/>
        </w:numPr>
        <w:ind w:firstLine="720"/>
        <w:rPr>
          <w:b/>
        </w:rPr>
      </w:pPr>
      <w:r>
        <w:rPr>
          <w:b/>
        </w:rPr>
        <w:t>VOTE TO RETURN TO OPEN</w:t>
      </w:r>
      <w:r w:rsidR="00987080" w:rsidRPr="00987080">
        <w:rPr>
          <w:b/>
        </w:rPr>
        <w:t xml:space="preserve"> SESSION</w:t>
      </w:r>
    </w:p>
    <w:p w:rsidR="00987080" w:rsidRPr="00987080" w:rsidRDefault="00987080" w:rsidP="00987080">
      <w:pPr>
        <w:rPr>
          <w:b/>
        </w:rPr>
      </w:pPr>
    </w:p>
    <w:p w:rsidR="00987080" w:rsidRPr="00987080" w:rsidRDefault="00987080" w:rsidP="00987080">
      <w:pPr>
        <w:pStyle w:val="ListParagraph"/>
        <w:numPr>
          <w:ilvl w:val="0"/>
          <w:numId w:val="3"/>
        </w:numPr>
        <w:ind w:left="2160" w:hanging="720"/>
        <w:rPr>
          <w:b/>
        </w:rPr>
      </w:pPr>
      <w:r>
        <w:rPr>
          <w:b/>
        </w:rPr>
        <w:t>RESOLUTION</w:t>
      </w:r>
      <w:r w:rsidR="00100777">
        <w:rPr>
          <w:b/>
        </w:rPr>
        <w:t xml:space="preserve"> TABLED UNTIL THIS MEETING</w:t>
      </w:r>
    </w:p>
    <w:p w:rsidR="00987080" w:rsidRDefault="00987080" w:rsidP="00987080"/>
    <w:p w:rsidR="00987080" w:rsidRPr="00CF0ECB" w:rsidRDefault="00987080" w:rsidP="00987080">
      <w:r>
        <w:t xml:space="preserve">17 R </w:t>
      </w:r>
      <w:r w:rsidR="00151245">
        <w:t>22</w:t>
      </w:r>
      <w:r w:rsidR="00151245">
        <w:tab/>
      </w:r>
      <w:r w:rsidR="00151245">
        <w:tab/>
        <w:t xml:space="preserve">Authorizing the Mayor to solicit proposals for property located at Map G2, </w:t>
      </w:r>
      <w:r w:rsidR="00151245">
        <w:tab/>
      </w:r>
      <w:r w:rsidR="00151245">
        <w:tab/>
      </w:r>
      <w:r w:rsidR="00151245">
        <w:tab/>
        <w:t xml:space="preserve">Lot 5-79, more commonly known as Ayotte Field, located at the corner of </w:t>
      </w:r>
      <w:r w:rsidR="00151245">
        <w:tab/>
      </w:r>
      <w:r w:rsidR="00151245">
        <w:tab/>
      </w:r>
      <w:r w:rsidR="00151245">
        <w:tab/>
      </w:r>
      <w:r w:rsidR="00151245">
        <w:tab/>
        <w:t>Providence Street and Smithfield Road.-Beauchamp</w:t>
      </w:r>
    </w:p>
    <w:p w:rsidR="004A47F3" w:rsidRPr="00493693" w:rsidRDefault="004A47F3" w:rsidP="00493693">
      <w:pPr>
        <w:pStyle w:val="ListParagraph"/>
        <w:rPr>
          <w:b/>
        </w:rPr>
      </w:pPr>
    </w:p>
    <w:p w:rsidR="00155CBF" w:rsidRPr="00003815" w:rsidRDefault="00155CBF" w:rsidP="00987080">
      <w:pPr>
        <w:pStyle w:val="ListParagraph"/>
        <w:numPr>
          <w:ilvl w:val="0"/>
          <w:numId w:val="3"/>
        </w:numPr>
        <w:ind w:firstLine="720"/>
        <w:rPr>
          <w:b/>
        </w:rPr>
      </w:pPr>
      <w:r>
        <w:rPr>
          <w:b/>
        </w:rPr>
        <w:t>ADJOURNMENT</w:t>
      </w:r>
    </w:p>
    <w:p w:rsidR="00155CBF" w:rsidRDefault="00155CBF" w:rsidP="00003815">
      <w:pPr>
        <w:ind w:left="1440" w:firstLine="720"/>
        <w:rPr>
          <w:b/>
        </w:rPr>
      </w:pPr>
    </w:p>
    <w:p w:rsidR="0075699C" w:rsidRDefault="0075699C" w:rsidP="00003815">
      <w:pPr>
        <w:ind w:left="1440" w:firstLine="720"/>
        <w:rPr>
          <w:b/>
        </w:rPr>
      </w:pPr>
    </w:p>
    <w:p w:rsidR="00155CBF" w:rsidRDefault="00155CBF" w:rsidP="00003815">
      <w:pPr>
        <w:ind w:left="1440" w:firstLine="720"/>
        <w:rPr>
          <w:b/>
        </w:rPr>
      </w:pPr>
    </w:p>
    <w:p w:rsidR="00155CBF" w:rsidRDefault="00155CBF" w:rsidP="00003815">
      <w:pPr>
        <w:ind w:left="1440" w:firstLine="720"/>
        <w:rPr>
          <w:b/>
        </w:rPr>
      </w:pPr>
    </w:p>
    <w:p w:rsidR="00155CBF" w:rsidRDefault="00155CBF" w:rsidP="00003815">
      <w:pPr>
        <w:ind w:left="1440" w:firstLine="720"/>
        <w:rPr>
          <w:b/>
        </w:rPr>
      </w:pPr>
    </w:p>
    <w:p w:rsidR="00155CBF" w:rsidRDefault="00155CBF" w:rsidP="002E4FCA">
      <w:pPr>
        <w:jc w:val="both"/>
      </w:pPr>
      <w:r>
        <w:t>For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155CBF" w:rsidRPr="0055258A" w:rsidRDefault="00155CBF" w:rsidP="00D65FB8">
      <w:pPr>
        <w:outlineLvl w:val="0"/>
        <w:rPr>
          <w:b/>
        </w:rPr>
      </w:pPr>
      <w:r>
        <w:rPr>
          <w:b/>
        </w:rPr>
        <w:t xml:space="preserve">Posted on </w:t>
      </w:r>
      <w:r w:rsidR="002D4235">
        <w:rPr>
          <w:b/>
        </w:rPr>
        <w:t xml:space="preserve">April </w:t>
      </w:r>
      <w:r w:rsidR="00100777">
        <w:rPr>
          <w:b/>
        </w:rPr>
        <w:t>6</w:t>
      </w:r>
      <w:r>
        <w:rPr>
          <w:b/>
        </w:rPr>
        <w:t>, 2017</w:t>
      </w:r>
      <w:r w:rsidR="004A47F3">
        <w:rPr>
          <w:b/>
        </w:rPr>
        <w:t xml:space="preserve"> </w:t>
      </w:r>
      <w:bookmarkStart w:id="0" w:name="_GoBack"/>
      <w:bookmarkEnd w:id="0"/>
      <w:r w:rsidR="00473406">
        <w:rPr>
          <w:b/>
        </w:rPr>
        <w:t>(Amended April 7, 2017)</w:t>
      </w:r>
    </w:p>
    <w:sectPr w:rsidR="00155CBF" w:rsidRPr="0055258A" w:rsidSect="0075699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99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1"/>
  </w:num>
  <w:num w:numId="3">
    <w:abstractNumId w:val="23"/>
  </w:num>
  <w:num w:numId="4">
    <w:abstractNumId w:val="24"/>
  </w:num>
  <w:num w:numId="5">
    <w:abstractNumId w:val="27"/>
  </w:num>
  <w:num w:numId="6">
    <w:abstractNumId w:val="22"/>
  </w:num>
  <w:num w:numId="7">
    <w:abstractNumId w:val="18"/>
  </w:num>
  <w:num w:numId="8">
    <w:abstractNumId w:val="19"/>
  </w:num>
  <w:num w:numId="9">
    <w:abstractNumId w:val="4"/>
  </w:num>
  <w:num w:numId="10">
    <w:abstractNumId w:val="20"/>
  </w:num>
  <w:num w:numId="11">
    <w:abstractNumId w:val="0"/>
  </w:num>
  <w:num w:numId="12">
    <w:abstractNumId w:val="16"/>
  </w:num>
  <w:num w:numId="13">
    <w:abstractNumId w:val="12"/>
  </w:num>
  <w:num w:numId="14">
    <w:abstractNumId w:val="15"/>
  </w:num>
  <w:num w:numId="15">
    <w:abstractNumId w:val="21"/>
  </w:num>
  <w:num w:numId="16">
    <w:abstractNumId w:val="25"/>
  </w:num>
  <w:num w:numId="17">
    <w:abstractNumId w:val="10"/>
  </w:num>
  <w:num w:numId="18">
    <w:abstractNumId w:val="8"/>
  </w:num>
  <w:num w:numId="19">
    <w:abstractNumId w:val="28"/>
  </w:num>
  <w:num w:numId="20">
    <w:abstractNumId w:val="29"/>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74B48"/>
    <w:rsid w:val="00076FB3"/>
    <w:rsid w:val="00097687"/>
    <w:rsid w:val="000A5363"/>
    <w:rsid w:val="000B1F8E"/>
    <w:rsid w:val="000E3FCD"/>
    <w:rsid w:val="000F1952"/>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C1463"/>
    <w:rsid w:val="002C1A92"/>
    <w:rsid w:val="002D4235"/>
    <w:rsid w:val="002D5FD8"/>
    <w:rsid w:val="002E4FCA"/>
    <w:rsid w:val="002F11C0"/>
    <w:rsid w:val="002F3971"/>
    <w:rsid w:val="0030796F"/>
    <w:rsid w:val="00310E9E"/>
    <w:rsid w:val="00317F6D"/>
    <w:rsid w:val="00320441"/>
    <w:rsid w:val="003249C8"/>
    <w:rsid w:val="003273AD"/>
    <w:rsid w:val="00333566"/>
    <w:rsid w:val="00333FC7"/>
    <w:rsid w:val="00354DBB"/>
    <w:rsid w:val="00363F9C"/>
    <w:rsid w:val="00365164"/>
    <w:rsid w:val="0036634F"/>
    <w:rsid w:val="00373E44"/>
    <w:rsid w:val="003A3721"/>
    <w:rsid w:val="003B2637"/>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C0462"/>
    <w:rsid w:val="004C1319"/>
    <w:rsid w:val="004F6A98"/>
    <w:rsid w:val="005002EB"/>
    <w:rsid w:val="00503344"/>
    <w:rsid w:val="00511319"/>
    <w:rsid w:val="00511E24"/>
    <w:rsid w:val="00513E6A"/>
    <w:rsid w:val="00521EF8"/>
    <w:rsid w:val="00552050"/>
    <w:rsid w:val="0055258A"/>
    <w:rsid w:val="00571316"/>
    <w:rsid w:val="00582E0E"/>
    <w:rsid w:val="0058647D"/>
    <w:rsid w:val="005A7816"/>
    <w:rsid w:val="005C7B65"/>
    <w:rsid w:val="005D1A58"/>
    <w:rsid w:val="00607AC3"/>
    <w:rsid w:val="00610077"/>
    <w:rsid w:val="00630C49"/>
    <w:rsid w:val="00644A1E"/>
    <w:rsid w:val="00651315"/>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26DF"/>
    <w:rsid w:val="007471B2"/>
    <w:rsid w:val="007477E7"/>
    <w:rsid w:val="0075155C"/>
    <w:rsid w:val="007520F4"/>
    <w:rsid w:val="0075699C"/>
    <w:rsid w:val="00770185"/>
    <w:rsid w:val="0077024C"/>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615F1"/>
    <w:rsid w:val="00A6246B"/>
    <w:rsid w:val="00A70B06"/>
    <w:rsid w:val="00A7251E"/>
    <w:rsid w:val="00A75CA6"/>
    <w:rsid w:val="00A8500A"/>
    <w:rsid w:val="00A8598E"/>
    <w:rsid w:val="00A90B90"/>
    <w:rsid w:val="00A936C7"/>
    <w:rsid w:val="00A93EF9"/>
    <w:rsid w:val="00A94B28"/>
    <w:rsid w:val="00AB010A"/>
    <w:rsid w:val="00AB797C"/>
    <w:rsid w:val="00AC0166"/>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231E5"/>
    <w:rsid w:val="00C24E6B"/>
    <w:rsid w:val="00C31CD1"/>
    <w:rsid w:val="00C45C15"/>
    <w:rsid w:val="00C516C4"/>
    <w:rsid w:val="00C52054"/>
    <w:rsid w:val="00C775FC"/>
    <w:rsid w:val="00C776C3"/>
    <w:rsid w:val="00CA5698"/>
    <w:rsid w:val="00CC14E7"/>
    <w:rsid w:val="00CE37E2"/>
    <w:rsid w:val="00CF170E"/>
    <w:rsid w:val="00D06CAE"/>
    <w:rsid w:val="00D36065"/>
    <w:rsid w:val="00D62F04"/>
    <w:rsid w:val="00D65FB8"/>
    <w:rsid w:val="00D66FAD"/>
    <w:rsid w:val="00D73318"/>
    <w:rsid w:val="00DA3919"/>
    <w:rsid w:val="00DB44BB"/>
    <w:rsid w:val="00DC17D2"/>
    <w:rsid w:val="00DD45CF"/>
    <w:rsid w:val="00DE3431"/>
    <w:rsid w:val="00DF2A83"/>
    <w:rsid w:val="00DF6151"/>
    <w:rsid w:val="00DF6D83"/>
    <w:rsid w:val="00DF7336"/>
    <w:rsid w:val="00E1188E"/>
    <w:rsid w:val="00E42DA4"/>
    <w:rsid w:val="00E5797A"/>
    <w:rsid w:val="00E629D3"/>
    <w:rsid w:val="00E71021"/>
    <w:rsid w:val="00E7188A"/>
    <w:rsid w:val="00E77FE2"/>
    <w:rsid w:val="00EC602E"/>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2017-04-06T20:28:00Z</cp:lastPrinted>
  <dcterms:created xsi:type="dcterms:W3CDTF">2017-04-07T18:49:00Z</dcterms:created>
  <dcterms:modified xsi:type="dcterms:W3CDTF">2017-04-07T18:49:00Z</dcterms:modified>
</cp:coreProperties>
</file>