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FD4A2A" w:rsidRDefault="008B19C5" w:rsidP="00CA0B13">
      <w:pPr>
        <w:jc w:val="center"/>
        <w:rPr>
          <w:b/>
        </w:rPr>
      </w:pPr>
      <w:r>
        <w:rPr>
          <w:b/>
        </w:rPr>
        <w:t>THURS</w:t>
      </w:r>
      <w:r w:rsidR="00FD1163">
        <w:rPr>
          <w:b/>
        </w:rPr>
        <w:t xml:space="preserve">DAY, </w:t>
      </w:r>
      <w:r w:rsidR="001B4A80">
        <w:rPr>
          <w:b/>
        </w:rPr>
        <w:t xml:space="preserve">APRIL </w:t>
      </w:r>
      <w:r>
        <w:rPr>
          <w:b/>
        </w:rPr>
        <w:t>11</w:t>
      </w:r>
      <w:r w:rsidR="00FD1163">
        <w:rPr>
          <w:b/>
        </w:rPr>
        <w:t>, 2019</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F73276" w:rsidP="00A936C7">
      <w:pPr>
        <w:jc w:val="center"/>
        <w:rPr>
          <w:b/>
        </w:rPr>
      </w:pPr>
      <w:r w:rsidRPr="007C08CD">
        <w:rPr>
          <w:b/>
        </w:rPr>
        <w:t xml:space="preserve">COUNCIL PRESIDENT </w:t>
      </w:r>
      <w:r w:rsidR="009D536D">
        <w:rPr>
          <w:b/>
        </w:rPr>
        <w:t>DANIEL M. GENDRON</w:t>
      </w:r>
      <w:r w:rsidR="00A936C7" w:rsidRPr="007C08CD">
        <w:rPr>
          <w:b/>
        </w:rPr>
        <w:t xml:space="preserve"> PRESIDING</w:t>
      </w:r>
    </w:p>
    <w:p w:rsidR="00A936C7" w:rsidRDefault="00FD1163" w:rsidP="00A936C7">
      <w:pPr>
        <w:jc w:val="center"/>
        <w:rPr>
          <w:b/>
        </w:rPr>
      </w:pPr>
      <w:r>
        <w:rPr>
          <w:b/>
        </w:rPr>
        <w:t>7</w:t>
      </w:r>
      <w:r w:rsidR="0030796F">
        <w:rPr>
          <w:b/>
        </w:rPr>
        <w:t>:</w:t>
      </w:r>
      <w:r>
        <w:rPr>
          <w:b/>
        </w:rPr>
        <w:t>0</w:t>
      </w:r>
      <w:r w:rsidR="004F6A98">
        <w:rPr>
          <w:b/>
        </w:rPr>
        <w:t>0</w:t>
      </w:r>
      <w:r w:rsidR="00F73276">
        <w:rPr>
          <w:b/>
        </w:rPr>
        <w:t xml:space="preserve"> P.</w:t>
      </w:r>
      <w:r w:rsidR="004F6A98">
        <w:rPr>
          <w:b/>
        </w:rPr>
        <w:t xml:space="preserve">M. – </w:t>
      </w:r>
      <w:r>
        <w:rPr>
          <w:b/>
        </w:rPr>
        <w:t>SECOND FLOOR CONFERENCE ROOM</w:t>
      </w:r>
      <w:r>
        <w:rPr>
          <w:b/>
        </w:rPr>
        <w:tab/>
      </w:r>
    </w:p>
    <w:p w:rsidR="00FD1163" w:rsidRDefault="00FD1163" w:rsidP="00A936C7">
      <w:pPr>
        <w:jc w:val="center"/>
        <w:rPr>
          <w:b/>
        </w:rPr>
      </w:pPr>
      <w:r>
        <w:rPr>
          <w:b/>
        </w:rPr>
        <w:t>169 MAIN STREET, WOONSOCKET, RHODE ISLAND 02895</w:t>
      </w:r>
    </w:p>
    <w:p w:rsidR="00A936C7" w:rsidRDefault="00A936C7" w:rsidP="00A936C7">
      <w:pPr>
        <w:jc w:val="center"/>
        <w:rPr>
          <w:b/>
        </w:rPr>
      </w:pPr>
    </w:p>
    <w:p w:rsidR="0041732E" w:rsidRDefault="0041732E" w:rsidP="00A936C7">
      <w:pPr>
        <w:jc w:val="center"/>
        <w:rPr>
          <w:b/>
        </w:rPr>
      </w:pPr>
    </w:p>
    <w:p w:rsidR="007C1869" w:rsidRDefault="00F05A29" w:rsidP="00A936C7">
      <w:pPr>
        <w:jc w:val="center"/>
        <w:rPr>
          <w:b/>
        </w:rPr>
      </w:pPr>
      <w:r>
        <w:rPr>
          <w:b/>
        </w:rPr>
        <w:t>SPECIAL MEETING</w:t>
      </w:r>
    </w:p>
    <w:p w:rsidR="00076FB3" w:rsidRDefault="00076FB3" w:rsidP="00A936C7">
      <w:pPr>
        <w:jc w:val="center"/>
        <w:rPr>
          <w:b/>
        </w:rPr>
      </w:pPr>
    </w:p>
    <w:p w:rsidR="00FD1163" w:rsidRPr="00AF026C" w:rsidRDefault="00FD1163" w:rsidP="00A936C7">
      <w:pPr>
        <w:jc w:val="center"/>
      </w:pPr>
    </w:p>
    <w:p w:rsidR="00F05A29" w:rsidRPr="00AF026C" w:rsidRDefault="007C1869" w:rsidP="00400987">
      <w:pPr>
        <w:pStyle w:val="ListParagraph"/>
        <w:numPr>
          <w:ilvl w:val="0"/>
          <w:numId w:val="3"/>
        </w:numPr>
        <w:ind w:left="0" w:firstLine="0"/>
      </w:pPr>
      <w:r w:rsidRPr="00AF026C">
        <w:t>ROLL CALL</w:t>
      </w:r>
    </w:p>
    <w:p w:rsidR="00F05A29" w:rsidRPr="00AF026C" w:rsidRDefault="00F05A29" w:rsidP="00400987">
      <w:pPr>
        <w:ind w:left="720"/>
      </w:pPr>
    </w:p>
    <w:p w:rsidR="008B19C5" w:rsidRPr="001B432B" w:rsidRDefault="008F3E28" w:rsidP="008B19C5">
      <w:pPr>
        <w:ind w:left="720" w:hanging="720"/>
      </w:pPr>
      <w:r w:rsidRPr="00AF026C">
        <w:t>2.</w:t>
      </w:r>
      <w:r w:rsidRPr="00AF026C">
        <w:tab/>
      </w:r>
      <w:r w:rsidR="008B19C5" w:rsidRPr="001B432B">
        <w:t>Discussion / status update on the Middle School Project with the Planning Department and the Tai Group</w:t>
      </w:r>
      <w:r w:rsidR="008B19C5">
        <w:t>.</w:t>
      </w:r>
    </w:p>
    <w:p w:rsidR="008B19C5" w:rsidRDefault="008B19C5" w:rsidP="008F3E28">
      <w:pPr>
        <w:pStyle w:val="ListParagraph"/>
        <w:tabs>
          <w:tab w:val="left" w:pos="720"/>
        </w:tabs>
        <w:ind w:hanging="720"/>
      </w:pPr>
    </w:p>
    <w:p w:rsidR="00C52054" w:rsidRPr="00AF026C" w:rsidRDefault="00AF026C" w:rsidP="008B19C5">
      <w:pPr>
        <w:pStyle w:val="ListParagraph"/>
        <w:numPr>
          <w:ilvl w:val="0"/>
          <w:numId w:val="37"/>
        </w:numPr>
        <w:tabs>
          <w:tab w:val="left" w:pos="720"/>
        </w:tabs>
        <w:ind w:left="720" w:hanging="720"/>
      </w:pPr>
      <w:r w:rsidRPr="00AF026C">
        <w:t>Discussion of authority granted to the Library Board of Trustees and Board of Canvassers under RI general laws and how that authority affects staffing, compensation, budgetary, and other operational matters related to the operation and management of those city departments.</w:t>
      </w:r>
    </w:p>
    <w:p w:rsidR="00196BA2" w:rsidRPr="00AF026C" w:rsidRDefault="00196BA2" w:rsidP="008B19C5">
      <w:pPr>
        <w:pStyle w:val="ListParagraph"/>
        <w:ind w:hanging="720"/>
      </w:pPr>
    </w:p>
    <w:p w:rsidR="008F3E28" w:rsidRPr="00AF026C" w:rsidRDefault="00AF026C" w:rsidP="00AF026C">
      <w:pPr>
        <w:pStyle w:val="ListParagraph"/>
        <w:numPr>
          <w:ilvl w:val="0"/>
          <w:numId w:val="37"/>
        </w:numPr>
        <w:ind w:left="720" w:hanging="720"/>
      </w:pPr>
      <w:r w:rsidRPr="00AF026C">
        <w:t xml:space="preserve">Discussion of the authority over the spending decisions in funds, other than the </w:t>
      </w:r>
      <w:r>
        <w:t>G</w:t>
      </w:r>
      <w:r w:rsidRPr="00AF026C">
        <w:t xml:space="preserve">eneral </w:t>
      </w:r>
      <w:r>
        <w:t>F</w:t>
      </w:r>
      <w:r w:rsidRPr="00AF026C">
        <w:t xml:space="preserve">und, as described in the </w:t>
      </w:r>
      <w:r>
        <w:t>W</w:t>
      </w:r>
      <w:r w:rsidRPr="00AF026C">
        <w:t xml:space="preserve">oonsocket </w:t>
      </w:r>
      <w:r>
        <w:t>H</w:t>
      </w:r>
      <w:r w:rsidRPr="00AF026C">
        <w:t xml:space="preserve">ome </w:t>
      </w:r>
      <w:r>
        <w:t>R</w:t>
      </w:r>
      <w:r w:rsidRPr="00AF026C">
        <w:t xml:space="preserve">ule </w:t>
      </w:r>
      <w:r>
        <w:t>C</w:t>
      </w:r>
      <w:r w:rsidRPr="00AF026C">
        <w:t xml:space="preserve">harter </w:t>
      </w:r>
      <w:r>
        <w:t>C</w:t>
      </w:r>
      <w:r w:rsidRPr="00AF026C">
        <w:t xml:space="preserve">hapter </w:t>
      </w:r>
      <w:r>
        <w:t>VII</w:t>
      </w:r>
      <w:r w:rsidRPr="00AF026C">
        <w:t xml:space="preserve">, </w:t>
      </w:r>
      <w:r>
        <w:t>A</w:t>
      </w:r>
      <w:r w:rsidRPr="00AF026C">
        <w:t xml:space="preserve">rticle 3, </w:t>
      </w:r>
      <w:r>
        <w:t>S</w:t>
      </w:r>
      <w:r w:rsidRPr="00AF026C">
        <w:t>ection 9.</w:t>
      </w:r>
    </w:p>
    <w:p w:rsidR="008F3E28" w:rsidRPr="00AF026C" w:rsidRDefault="008F3E28" w:rsidP="008F3E28"/>
    <w:p w:rsidR="008F3E28" w:rsidRDefault="00AF026C" w:rsidP="001B432B">
      <w:pPr>
        <w:ind w:left="720" w:firstLine="360"/>
        <w:rPr>
          <w:b/>
        </w:rPr>
      </w:pPr>
      <w:r w:rsidRPr="00AF026C">
        <w:rPr>
          <w:b/>
        </w:rPr>
        <w:t xml:space="preserve">Establishment of </w:t>
      </w:r>
      <w:r>
        <w:rPr>
          <w:b/>
        </w:rPr>
        <w:t>F</w:t>
      </w:r>
      <w:r w:rsidRPr="00AF026C">
        <w:rPr>
          <w:b/>
        </w:rPr>
        <w:t>unds</w:t>
      </w:r>
      <w:r>
        <w:rPr>
          <w:b/>
        </w:rPr>
        <w:t>.</w:t>
      </w:r>
    </w:p>
    <w:p w:rsidR="00AF026C" w:rsidRDefault="00AF026C" w:rsidP="001B432B">
      <w:pPr>
        <w:ind w:left="720" w:firstLine="360"/>
        <w:rPr>
          <w:b/>
        </w:rPr>
      </w:pPr>
      <w:r>
        <w:rPr>
          <w:b/>
        </w:rPr>
        <w:tab/>
      </w:r>
    </w:p>
    <w:p w:rsidR="00AF026C" w:rsidRDefault="00AF026C" w:rsidP="001B432B">
      <w:pPr>
        <w:ind w:left="1080"/>
      </w:pPr>
      <w:r>
        <w:t xml:space="preserve">The general fund shall comprise the resources and liabilities of the city not specifically belonging to other funds.  </w:t>
      </w:r>
      <w:r>
        <w:rPr>
          <w:b/>
          <w:u w:val="single"/>
        </w:rPr>
        <w:t>Capital funds and other special funds may be created by ordinance and the council shall specify the source of receipts and the purposes for which expenditures from special funds shall be made</w:t>
      </w:r>
      <w:r>
        <w:rPr>
          <w:b/>
        </w:rPr>
        <w:t>.</w:t>
      </w:r>
      <w:r>
        <w:t xml:space="preserve">  All revenues of the city not required to be paid into other funds shall be paid into the general fund.</w:t>
      </w:r>
    </w:p>
    <w:p w:rsidR="00AF026C" w:rsidRDefault="00AF026C" w:rsidP="00AF026C">
      <w:pPr>
        <w:ind w:left="1440"/>
      </w:pPr>
    </w:p>
    <w:p w:rsidR="00AF026C" w:rsidRDefault="00AF026C" w:rsidP="00AF026C">
      <w:pPr>
        <w:pStyle w:val="ListParagraph"/>
        <w:numPr>
          <w:ilvl w:val="0"/>
          <w:numId w:val="37"/>
        </w:numPr>
        <w:ind w:left="720" w:hanging="720"/>
      </w:pPr>
      <w:r>
        <w:t>Discussion of CDBG process and city council authority over spending plan.</w:t>
      </w:r>
    </w:p>
    <w:p w:rsidR="00AF026C" w:rsidRDefault="00AF026C" w:rsidP="00AF026C"/>
    <w:p w:rsidR="00AF026C" w:rsidRPr="00AF026C" w:rsidRDefault="00AF026C" w:rsidP="00AF026C">
      <w:pPr>
        <w:pStyle w:val="ListParagraph"/>
        <w:numPr>
          <w:ilvl w:val="0"/>
          <w:numId w:val="37"/>
        </w:numPr>
        <w:ind w:left="720" w:hanging="720"/>
        <w:rPr>
          <w:color w:val="000000"/>
        </w:rPr>
      </w:pPr>
      <w:r w:rsidRPr="00AF026C">
        <w:rPr>
          <w:color w:val="000000"/>
        </w:rPr>
        <w:t>Discussion of draft legislation to specifically codify the sources and uses of certain special funds up to and including city council authority to approve and amend spending plans and purposes annually, or from time-to-time as funds become available;</w:t>
      </w:r>
    </w:p>
    <w:p w:rsidR="00AF026C" w:rsidRPr="00AF026C" w:rsidRDefault="001B432B" w:rsidP="001B432B">
      <w:pPr>
        <w:pStyle w:val="ListParagraph"/>
        <w:ind w:left="1440" w:hanging="360"/>
        <w:rPr>
          <w:color w:val="000000"/>
        </w:rPr>
      </w:pPr>
      <w:r>
        <w:rPr>
          <w:color w:val="000000"/>
        </w:rPr>
        <w:t xml:space="preserve">(a)  </w:t>
      </w:r>
      <w:r w:rsidR="00AF026C" w:rsidRPr="00AF026C">
        <w:rPr>
          <w:color w:val="000000"/>
        </w:rPr>
        <w:t>CDBG;</w:t>
      </w:r>
    </w:p>
    <w:p w:rsidR="00AF026C" w:rsidRPr="00AF026C" w:rsidRDefault="001B432B" w:rsidP="001B432B">
      <w:pPr>
        <w:pStyle w:val="ListParagraph"/>
        <w:ind w:left="1440" w:hanging="360"/>
        <w:rPr>
          <w:color w:val="000000"/>
        </w:rPr>
      </w:pPr>
      <w:r>
        <w:rPr>
          <w:color w:val="000000"/>
        </w:rPr>
        <w:t xml:space="preserve">(b)  </w:t>
      </w:r>
      <w:r w:rsidR="00AF026C" w:rsidRPr="00AF026C">
        <w:rPr>
          <w:color w:val="000000"/>
        </w:rPr>
        <w:t xml:space="preserve">City Clerk Technology Funds (RIGL Sec.34-13-7 (c) Ten percent (10%) of the </w:t>
      </w:r>
      <w:r>
        <w:rPr>
          <w:color w:val="000000"/>
        </w:rPr>
        <w:t xml:space="preserve"> </w:t>
      </w:r>
      <w:r w:rsidR="00AF026C" w:rsidRPr="00AF026C">
        <w:rPr>
          <w:color w:val="000000"/>
        </w:rPr>
        <w:t>recording fees provided for in this section shall be utilized by each city or town for the purposes of document preservation and technological upgrades);</w:t>
      </w:r>
    </w:p>
    <w:p w:rsidR="00AF026C" w:rsidRPr="00AF026C" w:rsidRDefault="001B432B" w:rsidP="001B432B">
      <w:pPr>
        <w:pStyle w:val="ListParagraph"/>
        <w:ind w:left="1440" w:hanging="360"/>
      </w:pPr>
      <w:r>
        <w:rPr>
          <w:color w:val="000000"/>
        </w:rPr>
        <w:t xml:space="preserve">(c)  </w:t>
      </w:r>
      <w:r w:rsidR="00AF026C" w:rsidRPr="00AF026C">
        <w:rPr>
          <w:color w:val="000000"/>
        </w:rPr>
        <w:t>City Clerk Historical Records Trust Fund. (RIGL Sec. 42-8.1-20 (d) All monies retained by the local government shall be placed in a Historical Record Trust Fund maintained by the local government. The expenditure of these monies shall be restricted solely to the preservation of public records historical value maintained by the </w:t>
      </w:r>
      <w:r w:rsidR="00AF026C" w:rsidRPr="00AF026C">
        <w:t>municipal</w:t>
      </w:r>
      <w:r w:rsidR="00AF026C" w:rsidRPr="00AF026C">
        <w:rPr>
          <w:color w:val="000000"/>
        </w:rPr>
        <w:t> clerk or by a municipal archives)</w:t>
      </w:r>
      <w:r>
        <w:rPr>
          <w:color w:val="000000"/>
        </w:rPr>
        <w:t>;</w:t>
      </w:r>
    </w:p>
    <w:p w:rsidR="00AF026C" w:rsidRDefault="001B432B" w:rsidP="001B432B">
      <w:pPr>
        <w:ind w:left="1440" w:hanging="360"/>
        <w:rPr>
          <w:color w:val="000000"/>
        </w:rPr>
      </w:pPr>
      <w:r>
        <w:rPr>
          <w:color w:val="000000"/>
        </w:rPr>
        <w:t xml:space="preserve">(d)  </w:t>
      </w:r>
      <w:r w:rsidR="00AF026C" w:rsidRPr="00AF026C">
        <w:rPr>
          <w:color w:val="000000"/>
        </w:rPr>
        <w:t>Other funds classified as "Special Revenue Funds" in the city annual audited financial report.</w:t>
      </w:r>
    </w:p>
    <w:p w:rsidR="001B432B" w:rsidRPr="00AF026C" w:rsidRDefault="001B432B" w:rsidP="001B432B">
      <w:pPr>
        <w:ind w:left="1440" w:hanging="360"/>
      </w:pPr>
    </w:p>
    <w:p w:rsidR="001B432B" w:rsidRDefault="008B19C5" w:rsidP="001B432B">
      <w:pPr>
        <w:pStyle w:val="ListParagraph"/>
        <w:ind w:left="0"/>
      </w:pPr>
      <w:r>
        <w:t>7</w:t>
      </w:r>
      <w:r w:rsidR="001B432B">
        <w:t>.</w:t>
      </w:r>
      <w:r w:rsidR="001B432B">
        <w:tab/>
        <w:t>Department reorganization(s).</w:t>
      </w:r>
    </w:p>
    <w:p w:rsidR="001B432B" w:rsidRDefault="001B432B" w:rsidP="001B432B">
      <w:pPr>
        <w:pStyle w:val="ListParagraph"/>
        <w:ind w:left="0"/>
      </w:pPr>
    </w:p>
    <w:p w:rsidR="00196BA2" w:rsidRDefault="001B432B" w:rsidP="001B432B">
      <w:pPr>
        <w:pStyle w:val="ListParagraph"/>
        <w:ind w:left="0"/>
        <w:rPr>
          <w:b/>
        </w:rPr>
      </w:pPr>
      <w:r>
        <w:t>8.</w:t>
      </w:r>
      <w:r>
        <w:tab/>
      </w:r>
      <w:r w:rsidR="00AF026C">
        <w:t>Adjournment</w:t>
      </w:r>
      <w:r>
        <w:t>.</w:t>
      </w:r>
    </w:p>
    <w:p w:rsidR="00196BA2" w:rsidRDefault="00196BA2" w:rsidP="00143188">
      <w:pPr>
        <w:pStyle w:val="ListParagraph"/>
        <w:rPr>
          <w:b/>
        </w:rPr>
      </w:pPr>
    </w:p>
    <w:p w:rsidR="00E92026" w:rsidRDefault="00E92026" w:rsidP="00143188">
      <w:pPr>
        <w:pStyle w:val="ListParagraph"/>
        <w:rPr>
          <w:b/>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430A85" w:rsidRDefault="0055258A">
      <w:pPr>
        <w:rPr>
          <w:b/>
        </w:rPr>
      </w:pPr>
      <w:r>
        <w:rPr>
          <w:b/>
        </w:rPr>
        <w:t>Posted on</w:t>
      </w:r>
      <w:r w:rsidR="0000796D">
        <w:rPr>
          <w:b/>
        </w:rPr>
        <w:t xml:space="preserve"> </w:t>
      </w:r>
      <w:bookmarkStart w:id="0" w:name="_GoBack"/>
      <w:bookmarkEnd w:id="0"/>
      <w:r w:rsidR="001B432B">
        <w:rPr>
          <w:b/>
        </w:rPr>
        <w:t xml:space="preserve">April </w:t>
      </w:r>
      <w:r w:rsidR="008B19C5">
        <w:rPr>
          <w:b/>
        </w:rPr>
        <w:t>8</w:t>
      </w:r>
      <w:r w:rsidR="00196BA2">
        <w:rPr>
          <w:b/>
        </w:rPr>
        <w:t>, 2019</w:t>
      </w:r>
      <w:r w:rsidR="004C1DF1">
        <w:rPr>
          <w:b/>
        </w:rPr>
        <w:t xml:space="preserve"> </w:t>
      </w:r>
    </w:p>
    <w:sectPr w:rsidR="00430A85" w:rsidSect="001B432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226A12"/>
    <w:multiLevelType w:val="hybridMultilevel"/>
    <w:tmpl w:val="88689792"/>
    <w:lvl w:ilvl="0" w:tplc="F880FB68">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2F45B31"/>
    <w:multiLevelType w:val="hybridMultilevel"/>
    <w:tmpl w:val="35AC82F4"/>
    <w:lvl w:ilvl="0" w:tplc="EF2CF41A">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B43950"/>
    <w:multiLevelType w:val="hybridMultilevel"/>
    <w:tmpl w:val="0508588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85A02"/>
    <w:multiLevelType w:val="hybridMultilevel"/>
    <w:tmpl w:val="C248E03A"/>
    <w:lvl w:ilvl="0" w:tplc="A6465C7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0D34E9"/>
    <w:multiLevelType w:val="hybridMultilevel"/>
    <w:tmpl w:val="4D2C244A"/>
    <w:lvl w:ilvl="0" w:tplc="08C25B2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9">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75113C"/>
    <w:multiLevelType w:val="hybridMultilevel"/>
    <w:tmpl w:val="52D641FA"/>
    <w:lvl w:ilvl="0" w:tplc="412241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BD451D"/>
    <w:multiLevelType w:val="hybridMultilevel"/>
    <w:tmpl w:val="D528E722"/>
    <w:lvl w:ilvl="0" w:tplc="5292227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EA53E0"/>
    <w:multiLevelType w:val="hybridMultilevel"/>
    <w:tmpl w:val="FC0C1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CB3CDF"/>
    <w:multiLevelType w:val="hybridMultilevel"/>
    <w:tmpl w:val="CCDEFD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715EBA"/>
    <w:multiLevelType w:val="hybridMultilevel"/>
    <w:tmpl w:val="436AB9CA"/>
    <w:lvl w:ilvl="0" w:tplc="884C4BF4">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FD6DA8"/>
    <w:multiLevelType w:val="hybridMultilevel"/>
    <w:tmpl w:val="FB5C9B08"/>
    <w:lvl w:ilvl="0" w:tplc="FB6E3EF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57804"/>
    <w:multiLevelType w:val="hybridMultilevel"/>
    <w:tmpl w:val="4BC2A098"/>
    <w:lvl w:ilvl="0" w:tplc="50321F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26"/>
  </w:num>
  <w:num w:numId="4">
    <w:abstractNumId w:val="27"/>
  </w:num>
  <w:num w:numId="5">
    <w:abstractNumId w:val="31"/>
  </w:num>
  <w:num w:numId="6">
    <w:abstractNumId w:val="25"/>
  </w:num>
  <w:num w:numId="7">
    <w:abstractNumId w:val="19"/>
  </w:num>
  <w:num w:numId="8">
    <w:abstractNumId w:val="21"/>
  </w:num>
  <w:num w:numId="9">
    <w:abstractNumId w:val="5"/>
  </w:num>
  <w:num w:numId="10">
    <w:abstractNumId w:val="22"/>
  </w:num>
  <w:num w:numId="11">
    <w:abstractNumId w:val="0"/>
  </w:num>
  <w:num w:numId="12">
    <w:abstractNumId w:val="17"/>
  </w:num>
  <w:num w:numId="13">
    <w:abstractNumId w:val="14"/>
  </w:num>
  <w:num w:numId="14">
    <w:abstractNumId w:val="16"/>
  </w:num>
  <w:num w:numId="15">
    <w:abstractNumId w:val="24"/>
  </w:num>
  <w:num w:numId="16">
    <w:abstractNumId w:val="28"/>
  </w:num>
  <w:num w:numId="17">
    <w:abstractNumId w:val="12"/>
  </w:num>
  <w:num w:numId="18">
    <w:abstractNumId w:val="10"/>
  </w:num>
  <w:num w:numId="19">
    <w:abstractNumId w:val="32"/>
  </w:num>
  <w:num w:numId="20">
    <w:abstractNumId w:val="36"/>
  </w:num>
  <w:num w:numId="21">
    <w:abstractNumId w:val="4"/>
  </w:num>
  <w:num w:numId="22">
    <w:abstractNumId w:val="15"/>
  </w:num>
  <w:num w:numId="23">
    <w:abstractNumId w:val="2"/>
  </w:num>
  <w:num w:numId="24">
    <w:abstractNumId w:val="9"/>
  </w:num>
  <w:num w:numId="25">
    <w:abstractNumId w:val="1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6"/>
  </w:num>
  <w:num w:numId="30">
    <w:abstractNumId w:val="35"/>
  </w:num>
  <w:num w:numId="31">
    <w:abstractNumId w:val="8"/>
  </w:num>
  <w:num w:numId="32">
    <w:abstractNumId w:val="34"/>
  </w:num>
  <w:num w:numId="33">
    <w:abstractNumId w:val="33"/>
  </w:num>
  <w:num w:numId="34">
    <w:abstractNumId w:val="3"/>
  </w:num>
  <w:num w:numId="35">
    <w:abstractNumId w:val="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0204"/>
    <w:rsid w:val="00006CF1"/>
    <w:rsid w:val="0000796D"/>
    <w:rsid w:val="00016562"/>
    <w:rsid w:val="00045391"/>
    <w:rsid w:val="00061D27"/>
    <w:rsid w:val="00076FB3"/>
    <w:rsid w:val="00097687"/>
    <w:rsid w:val="000A5363"/>
    <w:rsid w:val="000E3FCD"/>
    <w:rsid w:val="000F1952"/>
    <w:rsid w:val="000F7790"/>
    <w:rsid w:val="0011489A"/>
    <w:rsid w:val="00134534"/>
    <w:rsid w:val="00143188"/>
    <w:rsid w:val="001458F3"/>
    <w:rsid w:val="001541B9"/>
    <w:rsid w:val="0015453C"/>
    <w:rsid w:val="00166FC4"/>
    <w:rsid w:val="00185D11"/>
    <w:rsid w:val="00196BA2"/>
    <w:rsid w:val="00196D9B"/>
    <w:rsid w:val="001A6231"/>
    <w:rsid w:val="001B432B"/>
    <w:rsid w:val="001B4A80"/>
    <w:rsid w:val="001D3988"/>
    <w:rsid w:val="00202DDB"/>
    <w:rsid w:val="00211892"/>
    <w:rsid w:val="00212EE3"/>
    <w:rsid w:val="00222830"/>
    <w:rsid w:val="0023148F"/>
    <w:rsid w:val="0024540C"/>
    <w:rsid w:val="00251E7B"/>
    <w:rsid w:val="00266338"/>
    <w:rsid w:val="00273E12"/>
    <w:rsid w:val="0029122B"/>
    <w:rsid w:val="002B3C4F"/>
    <w:rsid w:val="002B5341"/>
    <w:rsid w:val="002C57CE"/>
    <w:rsid w:val="002C5A12"/>
    <w:rsid w:val="002D5FD8"/>
    <w:rsid w:val="002F3971"/>
    <w:rsid w:val="00303E95"/>
    <w:rsid w:val="0030796F"/>
    <w:rsid w:val="00310E9E"/>
    <w:rsid w:val="00320441"/>
    <w:rsid w:val="003249C8"/>
    <w:rsid w:val="003273AD"/>
    <w:rsid w:val="00333566"/>
    <w:rsid w:val="00333FC7"/>
    <w:rsid w:val="0034692B"/>
    <w:rsid w:val="00354DBB"/>
    <w:rsid w:val="00363F9C"/>
    <w:rsid w:val="00367083"/>
    <w:rsid w:val="00373E44"/>
    <w:rsid w:val="00385E41"/>
    <w:rsid w:val="003A3721"/>
    <w:rsid w:val="003A4C59"/>
    <w:rsid w:val="003A5E41"/>
    <w:rsid w:val="003B2637"/>
    <w:rsid w:val="003D5D36"/>
    <w:rsid w:val="003E5E07"/>
    <w:rsid w:val="003E715D"/>
    <w:rsid w:val="003F1BF2"/>
    <w:rsid w:val="00400987"/>
    <w:rsid w:val="00403D0A"/>
    <w:rsid w:val="00414490"/>
    <w:rsid w:val="00416F69"/>
    <w:rsid w:val="0041732E"/>
    <w:rsid w:val="00430A85"/>
    <w:rsid w:val="00440B40"/>
    <w:rsid w:val="0044334D"/>
    <w:rsid w:val="00444CAF"/>
    <w:rsid w:val="00446D8A"/>
    <w:rsid w:val="0045722C"/>
    <w:rsid w:val="00463C35"/>
    <w:rsid w:val="00474BE3"/>
    <w:rsid w:val="00484FA0"/>
    <w:rsid w:val="00487C23"/>
    <w:rsid w:val="004C0462"/>
    <w:rsid w:val="004C1319"/>
    <w:rsid w:val="004C1DF1"/>
    <w:rsid w:val="004F6A98"/>
    <w:rsid w:val="005002EB"/>
    <w:rsid w:val="00511E24"/>
    <w:rsid w:val="00513E6A"/>
    <w:rsid w:val="005171E5"/>
    <w:rsid w:val="00521EF8"/>
    <w:rsid w:val="00544C0C"/>
    <w:rsid w:val="0055258A"/>
    <w:rsid w:val="00571316"/>
    <w:rsid w:val="00582E0E"/>
    <w:rsid w:val="0058647D"/>
    <w:rsid w:val="0059048B"/>
    <w:rsid w:val="005A7816"/>
    <w:rsid w:val="005C7B65"/>
    <w:rsid w:val="005D1A58"/>
    <w:rsid w:val="005E64F9"/>
    <w:rsid w:val="00607AC3"/>
    <w:rsid w:val="00610077"/>
    <w:rsid w:val="00630C49"/>
    <w:rsid w:val="00644A1E"/>
    <w:rsid w:val="006749E1"/>
    <w:rsid w:val="006940C0"/>
    <w:rsid w:val="006A0658"/>
    <w:rsid w:val="006B43D8"/>
    <w:rsid w:val="006B72DA"/>
    <w:rsid w:val="006C14BD"/>
    <w:rsid w:val="006C1ED5"/>
    <w:rsid w:val="006C21A7"/>
    <w:rsid w:val="006C79D5"/>
    <w:rsid w:val="006D45B5"/>
    <w:rsid w:val="006E02F0"/>
    <w:rsid w:val="00706E36"/>
    <w:rsid w:val="007150D4"/>
    <w:rsid w:val="00721076"/>
    <w:rsid w:val="007352AA"/>
    <w:rsid w:val="00741B92"/>
    <w:rsid w:val="007471B2"/>
    <w:rsid w:val="007477E7"/>
    <w:rsid w:val="0075155C"/>
    <w:rsid w:val="007520F4"/>
    <w:rsid w:val="0077024C"/>
    <w:rsid w:val="007C08CD"/>
    <w:rsid w:val="007C1869"/>
    <w:rsid w:val="007E5298"/>
    <w:rsid w:val="007E5765"/>
    <w:rsid w:val="007F3513"/>
    <w:rsid w:val="00812CFC"/>
    <w:rsid w:val="0081654A"/>
    <w:rsid w:val="00821C98"/>
    <w:rsid w:val="008409D2"/>
    <w:rsid w:val="00845E6B"/>
    <w:rsid w:val="008466CD"/>
    <w:rsid w:val="008469E3"/>
    <w:rsid w:val="00846A37"/>
    <w:rsid w:val="00862415"/>
    <w:rsid w:val="008668D5"/>
    <w:rsid w:val="00872438"/>
    <w:rsid w:val="00872F8C"/>
    <w:rsid w:val="008761DE"/>
    <w:rsid w:val="00891799"/>
    <w:rsid w:val="008B120D"/>
    <w:rsid w:val="008B19C5"/>
    <w:rsid w:val="008C44E6"/>
    <w:rsid w:val="008C6636"/>
    <w:rsid w:val="008D1BA7"/>
    <w:rsid w:val="008D2801"/>
    <w:rsid w:val="008E5E83"/>
    <w:rsid w:val="008F3E28"/>
    <w:rsid w:val="00904C13"/>
    <w:rsid w:val="009133CD"/>
    <w:rsid w:val="00921677"/>
    <w:rsid w:val="00923E98"/>
    <w:rsid w:val="00927B38"/>
    <w:rsid w:val="00935F53"/>
    <w:rsid w:val="00971E17"/>
    <w:rsid w:val="009851FE"/>
    <w:rsid w:val="009A1F15"/>
    <w:rsid w:val="009A7640"/>
    <w:rsid w:val="009B26D3"/>
    <w:rsid w:val="009B4CFC"/>
    <w:rsid w:val="009D3E9E"/>
    <w:rsid w:val="009D536D"/>
    <w:rsid w:val="009D6811"/>
    <w:rsid w:val="009E1DCE"/>
    <w:rsid w:val="009F043C"/>
    <w:rsid w:val="009F3F1B"/>
    <w:rsid w:val="009F524F"/>
    <w:rsid w:val="009F7AEF"/>
    <w:rsid w:val="00A004A5"/>
    <w:rsid w:val="00A062CA"/>
    <w:rsid w:val="00A07D8A"/>
    <w:rsid w:val="00A22225"/>
    <w:rsid w:val="00A52A23"/>
    <w:rsid w:val="00A615F1"/>
    <w:rsid w:val="00A70B06"/>
    <w:rsid w:val="00A7251E"/>
    <w:rsid w:val="00A75CA6"/>
    <w:rsid w:val="00A8500A"/>
    <w:rsid w:val="00A8598E"/>
    <w:rsid w:val="00A936C7"/>
    <w:rsid w:val="00A93EF9"/>
    <w:rsid w:val="00A94B28"/>
    <w:rsid w:val="00AF026C"/>
    <w:rsid w:val="00B07859"/>
    <w:rsid w:val="00B25A42"/>
    <w:rsid w:val="00B304A0"/>
    <w:rsid w:val="00B56AE3"/>
    <w:rsid w:val="00B617BA"/>
    <w:rsid w:val="00B76760"/>
    <w:rsid w:val="00B86878"/>
    <w:rsid w:val="00BB31E7"/>
    <w:rsid w:val="00BB7E82"/>
    <w:rsid w:val="00BC5A21"/>
    <w:rsid w:val="00BC72EC"/>
    <w:rsid w:val="00BC7852"/>
    <w:rsid w:val="00BE5073"/>
    <w:rsid w:val="00BE5584"/>
    <w:rsid w:val="00BE78B5"/>
    <w:rsid w:val="00BF197E"/>
    <w:rsid w:val="00C24E6B"/>
    <w:rsid w:val="00C261C3"/>
    <w:rsid w:val="00C31CD1"/>
    <w:rsid w:val="00C45C15"/>
    <w:rsid w:val="00C516C4"/>
    <w:rsid w:val="00C52054"/>
    <w:rsid w:val="00C775FC"/>
    <w:rsid w:val="00C776C3"/>
    <w:rsid w:val="00CA0685"/>
    <w:rsid w:val="00CA0B13"/>
    <w:rsid w:val="00CA5698"/>
    <w:rsid w:val="00CC14E7"/>
    <w:rsid w:val="00CE37E2"/>
    <w:rsid w:val="00D36065"/>
    <w:rsid w:val="00D50F01"/>
    <w:rsid w:val="00D66FAD"/>
    <w:rsid w:val="00D73318"/>
    <w:rsid w:val="00DA3919"/>
    <w:rsid w:val="00DB0D01"/>
    <w:rsid w:val="00DC17D2"/>
    <w:rsid w:val="00DD45CF"/>
    <w:rsid w:val="00DE3431"/>
    <w:rsid w:val="00DF2A83"/>
    <w:rsid w:val="00DF40B7"/>
    <w:rsid w:val="00DF6D83"/>
    <w:rsid w:val="00DF7336"/>
    <w:rsid w:val="00E109EF"/>
    <w:rsid w:val="00E13559"/>
    <w:rsid w:val="00E42DA4"/>
    <w:rsid w:val="00E5797A"/>
    <w:rsid w:val="00E629D3"/>
    <w:rsid w:val="00E71021"/>
    <w:rsid w:val="00E7188A"/>
    <w:rsid w:val="00E77FE2"/>
    <w:rsid w:val="00E92026"/>
    <w:rsid w:val="00EC602E"/>
    <w:rsid w:val="00EE63A1"/>
    <w:rsid w:val="00F05A29"/>
    <w:rsid w:val="00F3579D"/>
    <w:rsid w:val="00F41AD8"/>
    <w:rsid w:val="00F55CB5"/>
    <w:rsid w:val="00F67401"/>
    <w:rsid w:val="00F71467"/>
    <w:rsid w:val="00F73276"/>
    <w:rsid w:val="00FA15A5"/>
    <w:rsid w:val="00FA2352"/>
    <w:rsid w:val="00FD1163"/>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paragraph" w:styleId="Heading1">
    <w:name w:val="heading 1"/>
    <w:basedOn w:val="Normal"/>
    <w:next w:val="Normal"/>
    <w:link w:val="Heading1Char"/>
    <w:qFormat/>
    <w:rsid w:val="00430A85"/>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character" w:customStyle="1" w:styleId="Heading1Char">
    <w:name w:val="Heading 1 Char"/>
    <w:basedOn w:val="DefaultParagraphFont"/>
    <w:link w:val="Heading1"/>
    <w:rsid w:val="00430A85"/>
    <w:rPr>
      <w:b/>
      <w:bCs/>
      <w:sz w:val="24"/>
      <w:szCs w:val="24"/>
      <w:u w:val="single"/>
    </w:rPr>
  </w:style>
</w:styles>
</file>

<file path=word/webSettings.xml><?xml version="1.0" encoding="utf-8"?>
<w:webSettings xmlns:r="http://schemas.openxmlformats.org/officeDocument/2006/relationships" xmlns:w="http://schemas.openxmlformats.org/wordprocessingml/2006/main">
  <w:divs>
    <w:div w:id="318464960">
      <w:bodyDiv w:val="1"/>
      <w:marLeft w:val="0"/>
      <w:marRight w:val="0"/>
      <w:marTop w:val="0"/>
      <w:marBottom w:val="0"/>
      <w:divBdr>
        <w:top w:val="none" w:sz="0" w:space="0" w:color="auto"/>
        <w:left w:val="none" w:sz="0" w:space="0" w:color="auto"/>
        <w:bottom w:val="none" w:sz="0" w:space="0" w:color="auto"/>
        <w:right w:val="none" w:sz="0" w:space="0" w:color="auto"/>
      </w:divBdr>
    </w:div>
    <w:div w:id="887450990">
      <w:bodyDiv w:val="1"/>
      <w:marLeft w:val="0"/>
      <w:marRight w:val="0"/>
      <w:marTop w:val="0"/>
      <w:marBottom w:val="0"/>
      <w:divBdr>
        <w:top w:val="none" w:sz="0" w:space="0" w:color="auto"/>
        <w:left w:val="none" w:sz="0" w:space="0" w:color="auto"/>
        <w:bottom w:val="none" w:sz="0" w:space="0" w:color="auto"/>
        <w:right w:val="none" w:sz="0" w:space="0" w:color="auto"/>
      </w:divBdr>
    </w:div>
    <w:div w:id="1887141878">
      <w:bodyDiv w:val="1"/>
      <w:marLeft w:val="0"/>
      <w:marRight w:val="0"/>
      <w:marTop w:val="0"/>
      <w:marBottom w:val="0"/>
      <w:divBdr>
        <w:top w:val="none" w:sz="0" w:space="0" w:color="auto"/>
        <w:left w:val="none" w:sz="0" w:space="0" w:color="auto"/>
        <w:bottom w:val="none" w:sz="0" w:space="0" w:color="auto"/>
        <w:right w:val="none" w:sz="0" w:space="0" w:color="auto"/>
      </w:divBdr>
    </w:div>
    <w:div w:id="20281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2019-02-21T16:26:00Z</cp:lastPrinted>
  <dcterms:created xsi:type="dcterms:W3CDTF">2019-04-08T16:41:00Z</dcterms:created>
  <dcterms:modified xsi:type="dcterms:W3CDTF">2019-04-08T16:41:00Z</dcterms:modified>
</cp:coreProperties>
</file>