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EF" w:rsidRDefault="00DD4FEF" w:rsidP="00143188">
      <w:pPr>
        <w:jc w:val="center"/>
        <w:rPr>
          <w:b/>
        </w:rPr>
      </w:pPr>
      <w:r w:rsidRPr="00DD4FEF">
        <w:rPr>
          <w:b/>
          <w:highlight w:val="yellow"/>
        </w:rPr>
        <w:t>** AMENDED **</w:t>
      </w:r>
    </w:p>
    <w:p w:rsidR="00DD4FEF" w:rsidRDefault="00DD4FEF" w:rsidP="00143188">
      <w:pPr>
        <w:jc w:val="center"/>
        <w:rPr>
          <w:b/>
        </w:rPr>
      </w:pPr>
    </w:p>
    <w:p w:rsidR="00143188" w:rsidRPr="00AE4E0C" w:rsidRDefault="004712BB" w:rsidP="00143188">
      <w:pPr>
        <w:jc w:val="center"/>
        <w:rPr>
          <w:b/>
        </w:rPr>
      </w:pPr>
      <w:r>
        <w:rPr>
          <w:b/>
        </w:rPr>
        <w:t>MOND</w:t>
      </w:r>
      <w:r w:rsidR="00752CE4">
        <w:rPr>
          <w:b/>
        </w:rPr>
        <w:t xml:space="preserve">AY, </w:t>
      </w:r>
      <w:r w:rsidR="00BE1CBD">
        <w:rPr>
          <w:b/>
        </w:rPr>
        <w:t>MAY 2</w:t>
      </w:r>
      <w:r w:rsidR="00143188">
        <w:rPr>
          <w:b/>
        </w:rPr>
        <w:t xml:space="preserve">, 2016 </w:t>
      </w:r>
    </w:p>
    <w:p w:rsidR="00143188" w:rsidRDefault="00143188" w:rsidP="00143188">
      <w:pPr>
        <w:jc w:val="center"/>
        <w:rPr>
          <w:b/>
        </w:rPr>
      </w:pPr>
      <w:smartTag w:uri="urn:schemas-microsoft-com:office:smarttags" w:element="PlaceName">
        <w:r w:rsidRPr="00AE4E0C">
          <w:rPr>
            <w:b/>
          </w:rPr>
          <w:t>WOONSOCKET</w:t>
        </w:r>
      </w:smartTag>
      <w:r w:rsidRPr="00AE4E0C">
        <w:rPr>
          <w:b/>
        </w:rPr>
        <w:t xml:space="preserve"> </w:t>
      </w:r>
      <w:r>
        <w:rPr>
          <w:b/>
        </w:rPr>
        <w:t xml:space="preserve">CITY COUNCIL </w:t>
      </w:r>
    </w:p>
    <w:p w:rsidR="00143188" w:rsidRPr="00AE4E0C" w:rsidRDefault="00143188" w:rsidP="00143188">
      <w:pPr>
        <w:jc w:val="center"/>
        <w:rPr>
          <w:b/>
        </w:rPr>
      </w:pPr>
      <w:r w:rsidRPr="007C08CD">
        <w:rPr>
          <w:b/>
        </w:rPr>
        <w:t>COUNCIL PRESIDENT ROBERT R. MOREAU PRESIDING</w:t>
      </w:r>
    </w:p>
    <w:p w:rsidR="00143188" w:rsidRDefault="00BE1CBD" w:rsidP="00143188">
      <w:pPr>
        <w:jc w:val="center"/>
        <w:rPr>
          <w:b/>
        </w:rPr>
      </w:pPr>
      <w:r>
        <w:rPr>
          <w:b/>
        </w:rPr>
        <w:t>6</w:t>
      </w:r>
      <w:r w:rsidR="00143188">
        <w:rPr>
          <w:b/>
        </w:rPr>
        <w:t>:</w:t>
      </w:r>
      <w:r w:rsidR="00286AC3">
        <w:rPr>
          <w:b/>
        </w:rPr>
        <w:t>0</w:t>
      </w:r>
      <w:r w:rsidR="00143188">
        <w:rPr>
          <w:b/>
        </w:rPr>
        <w:t>0 P.M. – 2</w:t>
      </w:r>
      <w:r w:rsidR="00143188" w:rsidRPr="00076FB3">
        <w:rPr>
          <w:b/>
          <w:vertAlign w:val="superscript"/>
        </w:rPr>
        <w:t>ND</w:t>
      </w:r>
      <w:r w:rsidR="00143188">
        <w:rPr>
          <w:b/>
        </w:rPr>
        <w:t xml:space="preserve"> FLOOR CONFERENCE ROOM</w:t>
      </w:r>
    </w:p>
    <w:p w:rsidR="00143188" w:rsidRDefault="00143188" w:rsidP="00143188">
      <w:pPr>
        <w:jc w:val="center"/>
        <w:rPr>
          <w:b/>
        </w:rPr>
      </w:pPr>
    </w:p>
    <w:p w:rsidR="00143188" w:rsidRDefault="00143188" w:rsidP="00143188">
      <w:pPr>
        <w:jc w:val="center"/>
        <w:rPr>
          <w:b/>
        </w:rPr>
      </w:pPr>
    </w:p>
    <w:p w:rsidR="00143188" w:rsidRDefault="00143188" w:rsidP="00143188">
      <w:pPr>
        <w:jc w:val="center"/>
        <w:rPr>
          <w:b/>
        </w:rPr>
      </w:pPr>
      <w:r>
        <w:rPr>
          <w:b/>
        </w:rPr>
        <w:t>WORK SESSION</w:t>
      </w:r>
    </w:p>
    <w:p w:rsidR="00143188" w:rsidRPr="00143188" w:rsidRDefault="00143188" w:rsidP="00143188">
      <w:pPr>
        <w:jc w:val="center"/>
        <w:rPr>
          <w:b/>
        </w:rPr>
      </w:pPr>
    </w:p>
    <w:p w:rsidR="00143188" w:rsidRPr="00143188" w:rsidRDefault="00143188" w:rsidP="00143188">
      <w:pPr>
        <w:pStyle w:val="ListParagraph"/>
        <w:rPr>
          <w:b/>
        </w:rPr>
      </w:pPr>
    </w:p>
    <w:p w:rsidR="00143188" w:rsidRDefault="00143188" w:rsidP="00C46C43">
      <w:pPr>
        <w:pStyle w:val="ListParagraph"/>
        <w:numPr>
          <w:ilvl w:val="0"/>
          <w:numId w:val="20"/>
        </w:numPr>
        <w:ind w:hanging="720"/>
        <w:jc w:val="both"/>
        <w:rPr>
          <w:b/>
        </w:rPr>
      </w:pPr>
      <w:r>
        <w:rPr>
          <w:b/>
        </w:rPr>
        <w:t>ROLL CALL</w:t>
      </w:r>
    </w:p>
    <w:p w:rsidR="00143188" w:rsidRDefault="00143188" w:rsidP="00C46C43">
      <w:pPr>
        <w:pStyle w:val="ListParagraph"/>
        <w:ind w:hanging="720"/>
        <w:jc w:val="both"/>
        <w:rPr>
          <w:b/>
        </w:rPr>
      </w:pPr>
    </w:p>
    <w:p w:rsidR="00286AC3" w:rsidRPr="002373E2" w:rsidRDefault="00286AC3" w:rsidP="00286AC3">
      <w:pPr>
        <w:pStyle w:val="ListParagraph"/>
        <w:numPr>
          <w:ilvl w:val="0"/>
          <w:numId w:val="20"/>
        </w:numPr>
        <w:ind w:hanging="720"/>
        <w:rPr>
          <w:b/>
        </w:rPr>
      </w:pPr>
      <w:r w:rsidRPr="002373E2">
        <w:rPr>
          <w:b/>
        </w:rPr>
        <w:t>EXECUTIVE (CLOSED) SESSION</w:t>
      </w:r>
    </w:p>
    <w:p w:rsidR="00286AC3" w:rsidRDefault="00286AC3" w:rsidP="00286AC3">
      <w:pPr>
        <w:rPr>
          <w:b/>
        </w:rPr>
      </w:pPr>
    </w:p>
    <w:p w:rsidR="00286AC3" w:rsidRDefault="00286AC3" w:rsidP="00286AC3">
      <w:pPr>
        <w:pStyle w:val="ListParagraph"/>
        <w:numPr>
          <w:ilvl w:val="0"/>
          <w:numId w:val="17"/>
        </w:numPr>
      </w:pPr>
      <w:r>
        <w:t xml:space="preserve">42-46-5 (a) (5) </w:t>
      </w:r>
      <w:proofErr w:type="gramStart"/>
      <w:r>
        <w:t>Any</w:t>
      </w:r>
      <w:proofErr w:type="gramEnd"/>
      <w:r>
        <w:t xml:space="preserve"> discussions or considerations related to the acquisition or lease of real property for public purposes, or of the disposition of publically held property wherein advanced public information would be detrimental to the interest of the public.</w:t>
      </w:r>
    </w:p>
    <w:p w:rsidR="00286AC3" w:rsidRDefault="00286AC3" w:rsidP="00286AC3">
      <w:pPr>
        <w:ind w:left="1890" w:hanging="450"/>
      </w:pPr>
    </w:p>
    <w:p w:rsidR="00DD4FEF" w:rsidRDefault="00286AC3" w:rsidP="00DD4FEF">
      <w:pPr>
        <w:pStyle w:val="ListParagraph"/>
        <w:numPr>
          <w:ilvl w:val="0"/>
          <w:numId w:val="16"/>
        </w:numPr>
        <w:ind w:left="1440"/>
      </w:pPr>
      <w:r>
        <w:t>Update on acquisition of properties.</w:t>
      </w:r>
    </w:p>
    <w:p w:rsidR="00DD4FEF" w:rsidRDefault="00DD4FEF" w:rsidP="00DD4FEF"/>
    <w:p w:rsidR="00DD4FEF" w:rsidRDefault="00DD4FEF" w:rsidP="00DD4FEF">
      <w:pPr>
        <w:pStyle w:val="ListParagraph"/>
        <w:numPr>
          <w:ilvl w:val="0"/>
          <w:numId w:val="17"/>
        </w:numPr>
      </w:pPr>
      <w:r>
        <w:t>42-46-5 (a) (2) Sessions pertaining to litigation, or work sessions pertaining to litigation.</w:t>
      </w:r>
    </w:p>
    <w:p w:rsidR="00DD4FEF" w:rsidRDefault="00DD4FEF" w:rsidP="00DD4FEF"/>
    <w:p w:rsidR="00DD4FEF" w:rsidRDefault="00DD4FEF" w:rsidP="00DD4FEF">
      <w:pPr>
        <w:pStyle w:val="ListParagraph"/>
        <w:numPr>
          <w:ilvl w:val="0"/>
          <w:numId w:val="22"/>
        </w:numPr>
      </w:pPr>
      <w:r>
        <w:t>Discussion of potential litigation regarding Wastewater Interjurisdictional Agreement with North Smithfield.</w:t>
      </w:r>
    </w:p>
    <w:p w:rsidR="00BE1CBD" w:rsidRPr="00BE1CBD" w:rsidRDefault="00BE1CBD" w:rsidP="00BE1CBD">
      <w:pPr>
        <w:pStyle w:val="ListParagraph"/>
        <w:rPr>
          <w:b/>
        </w:rPr>
      </w:pPr>
    </w:p>
    <w:p w:rsidR="0055258A" w:rsidRPr="00363F9C" w:rsidRDefault="008C6636" w:rsidP="00C46C43">
      <w:pPr>
        <w:pStyle w:val="ListParagraph"/>
        <w:numPr>
          <w:ilvl w:val="0"/>
          <w:numId w:val="20"/>
        </w:numPr>
        <w:ind w:hanging="720"/>
        <w:rPr>
          <w:b/>
        </w:rPr>
      </w:pPr>
      <w:r w:rsidRPr="00363F9C">
        <w:rPr>
          <w:b/>
        </w:rPr>
        <w:t>A</w:t>
      </w:r>
      <w:r w:rsidR="00076FB3" w:rsidRPr="00363F9C">
        <w:rPr>
          <w:b/>
        </w:rPr>
        <w:t>DJOURNMENT</w:t>
      </w:r>
    </w:p>
    <w:p w:rsidR="00076FB3" w:rsidRPr="00A004A5" w:rsidRDefault="00076FB3" w:rsidP="00C46C43">
      <w:pPr>
        <w:tabs>
          <w:tab w:val="left" w:pos="0"/>
        </w:tabs>
        <w:rPr>
          <w:b/>
        </w:rPr>
      </w:pPr>
    </w:p>
    <w:p w:rsidR="001458F3" w:rsidRDefault="001458F3" w:rsidP="00C46C43">
      <w:pPr>
        <w:tabs>
          <w:tab w:val="left" w:pos="0"/>
        </w:tabs>
      </w:pPr>
    </w:p>
    <w:p w:rsidR="0041732E" w:rsidRDefault="0041732E" w:rsidP="00C46C43">
      <w:pPr>
        <w:tabs>
          <w:tab w:val="left" w:pos="0"/>
        </w:tabs>
      </w:pPr>
    </w:p>
    <w:p w:rsidR="0041732E" w:rsidRDefault="0041732E" w:rsidP="00C46C43">
      <w:pPr>
        <w:tabs>
          <w:tab w:val="left" w:pos="0"/>
        </w:tabs>
      </w:pPr>
    </w:p>
    <w:p w:rsidR="00752CE4" w:rsidRDefault="00752CE4" w:rsidP="00C46C43">
      <w:pPr>
        <w:tabs>
          <w:tab w:val="left" w:pos="0"/>
        </w:tabs>
      </w:pPr>
    </w:p>
    <w:p w:rsidR="00752CE4" w:rsidRDefault="00752CE4" w:rsidP="00C46C43">
      <w:pPr>
        <w:tabs>
          <w:tab w:val="left" w:pos="0"/>
        </w:tabs>
      </w:pPr>
    </w:p>
    <w:p w:rsidR="00940901" w:rsidRDefault="00940901" w:rsidP="00C46C43">
      <w:pPr>
        <w:tabs>
          <w:tab w:val="left" w:pos="0"/>
        </w:tabs>
      </w:pPr>
    </w:p>
    <w:p w:rsidR="0041732E" w:rsidRDefault="0041732E" w:rsidP="00C46C43">
      <w:pPr>
        <w:tabs>
          <w:tab w:val="left" w:pos="0"/>
        </w:tabs>
      </w:pPr>
    </w:p>
    <w:p w:rsidR="0041732E" w:rsidRDefault="0041732E" w:rsidP="00C46C43">
      <w:pPr>
        <w:tabs>
          <w:tab w:val="left" w:pos="0"/>
        </w:tabs>
      </w:pPr>
    </w:p>
    <w:p w:rsidR="0041732E" w:rsidRDefault="0041732E" w:rsidP="00C46C43">
      <w:pPr>
        <w:tabs>
          <w:tab w:val="left" w:pos="0"/>
        </w:tabs>
      </w:pPr>
    </w:p>
    <w:p w:rsidR="0041732E" w:rsidRDefault="0041732E" w:rsidP="00C46C43">
      <w:pPr>
        <w:tabs>
          <w:tab w:val="left" w:pos="0"/>
        </w:tabs>
      </w:pPr>
    </w:p>
    <w:p w:rsidR="0041732E" w:rsidRDefault="0041732E" w:rsidP="00C46C43">
      <w:pPr>
        <w:tabs>
          <w:tab w:val="left" w:pos="0"/>
        </w:tabs>
      </w:pPr>
    </w:p>
    <w:p w:rsidR="00076FB3" w:rsidRDefault="00076FB3" w:rsidP="00C46C43">
      <w:pPr>
        <w:tabs>
          <w:tab w:val="left" w:pos="0"/>
        </w:tabs>
      </w:pPr>
    </w:p>
    <w:p w:rsidR="00076FB3" w:rsidRDefault="00076FB3" w:rsidP="0055258A">
      <w:pPr>
        <w:ind w:left="360"/>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DF6D83" w:rsidRPr="0055258A" w:rsidRDefault="0055258A">
      <w:pPr>
        <w:rPr>
          <w:b/>
        </w:rPr>
      </w:pPr>
      <w:r>
        <w:rPr>
          <w:b/>
        </w:rPr>
        <w:t>Posted on</w:t>
      </w:r>
      <w:r w:rsidR="0000796D">
        <w:rPr>
          <w:b/>
        </w:rPr>
        <w:t xml:space="preserve"> </w:t>
      </w:r>
      <w:r w:rsidR="00286AC3">
        <w:rPr>
          <w:b/>
        </w:rPr>
        <w:t>April</w:t>
      </w:r>
      <w:r w:rsidR="0063399D">
        <w:rPr>
          <w:b/>
        </w:rPr>
        <w:t xml:space="preserve"> 28</w:t>
      </w:r>
      <w:r w:rsidR="0041732E">
        <w:rPr>
          <w:b/>
        </w:rPr>
        <w:t>,</w:t>
      </w:r>
      <w:r w:rsidR="00812CFC">
        <w:rPr>
          <w:b/>
        </w:rPr>
        <w:t xml:space="preserve"> 2016</w:t>
      </w:r>
    </w:p>
    <w:sectPr w:rsidR="00DF6D83" w:rsidRPr="0055258A" w:rsidSect="00752C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11756D"/>
    <w:multiLevelType w:val="hybridMultilevel"/>
    <w:tmpl w:val="1E2269B4"/>
    <w:lvl w:ilvl="0" w:tplc="C204C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DB1149"/>
    <w:multiLevelType w:val="hybridMultilevel"/>
    <w:tmpl w:val="86F610D0"/>
    <w:lvl w:ilvl="0" w:tplc="1BFA88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FEA53E0"/>
    <w:multiLevelType w:val="hybridMultilevel"/>
    <w:tmpl w:val="7852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5"/>
  </w:num>
  <w:num w:numId="4">
    <w:abstractNumId w:val="16"/>
  </w:num>
  <w:num w:numId="5">
    <w:abstractNumId w:val="19"/>
  </w:num>
  <w:num w:numId="6">
    <w:abstractNumId w:val="13"/>
  </w:num>
  <w:num w:numId="7">
    <w:abstractNumId w:val="9"/>
  </w:num>
  <w:num w:numId="8">
    <w:abstractNumId w:val="10"/>
  </w:num>
  <w:num w:numId="9">
    <w:abstractNumId w:val="2"/>
  </w:num>
  <w:num w:numId="10">
    <w:abstractNumId w:val="11"/>
  </w:num>
  <w:num w:numId="11">
    <w:abstractNumId w:val="0"/>
  </w:num>
  <w:num w:numId="12">
    <w:abstractNumId w:val="8"/>
  </w:num>
  <w:num w:numId="13">
    <w:abstractNumId w:val="6"/>
  </w:num>
  <w:num w:numId="14">
    <w:abstractNumId w:val="7"/>
  </w:num>
  <w:num w:numId="15">
    <w:abstractNumId w:val="12"/>
  </w:num>
  <w:num w:numId="16">
    <w:abstractNumId w:val="17"/>
  </w:num>
  <w:num w:numId="17">
    <w:abstractNumId w:val="4"/>
  </w:num>
  <w:num w:numId="18">
    <w:abstractNumId w:val="3"/>
  </w:num>
  <w:num w:numId="19">
    <w:abstractNumId w:val="20"/>
  </w:num>
  <w:num w:numId="20">
    <w:abstractNumId w:val="21"/>
  </w:num>
  <w:num w:numId="21">
    <w:abstractNumId w:val="1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936C7"/>
    <w:rsid w:val="0000796D"/>
    <w:rsid w:val="00012243"/>
    <w:rsid w:val="00016562"/>
    <w:rsid w:val="00045391"/>
    <w:rsid w:val="00061D27"/>
    <w:rsid w:val="00076FB3"/>
    <w:rsid w:val="000A78AC"/>
    <w:rsid w:val="000F10B3"/>
    <w:rsid w:val="000F1952"/>
    <w:rsid w:val="000F7790"/>
    <w:rsid w:val="0011489A"/>
    <w:rsid w:val="00134534"/>
    <w:rsid w:val="00143188"/>
    <w:rsid w:val="001458F3"/>
    <w:rsid w:val="001541B9"/>
    <w:rsid w:val="00166FC4"/>
    <w:rsid w:val="00185D11"/>
    <w:rsid w:val="0024540C"/>
    <w:rsid w:val="00251E7B"/>
    <w:rsid w:val="0028659F"/>
    <w:rsid w:val="00286AC3"/>
    <w:rsid w:val="002B5341"/>
    <w:rsid w:val="002D5FD8"/>
    <w:rsid w:val="002F3971"/>
    <w:rsid w:val="00310E9E"/>
    <w:rsid w:val="003249C8"/>
    <w:rsid w:val="003273AD"/>
    <w:rsid w:val="00333566"/>
    <w:rsid w:val="00354DBB"/>
    <w:rsid w:val="00363F9C"/>
    <w:rsid w:val="003A7F4F"/>
    <w:rsid w:val="003B2637"/>
    <w:rsid w:val="003D5D36"/>
    <w:rsid w:val="003E715D"/>
    <w:rsid w:val="003F1BF2"/>
    <w:rsid w:val="00416F69"/>
    <w:rsid w:val="0041732E"/>
    <w:rsid w:val="00463C35"/>
    <w:rsid w:val="004712BB"/>
    <w:rsid w:val="00474BE3"/>
    <w:rsid w:val="00484FA0"/>
    <w:rsid w:val="00485626"/>
    <w:rsid w:val="004A404D"/>
    <w:rsid w:val="004C1319"/>
    <w:rsid w:val="004E186C"/>
    <w:rsid w:val="004F6A98"/>
    <w:rsid w:val="005002EB"/>
    <w:rsid w:val="00511E24"/>
    <w:rsid w:val="00521EF8"/>
    <w:rsid w:val="0055258A"/>
    <w:rsid w:val="00571316"/>
    <w:rsid w:val="0058647D"/>
    <w:rsid w:val="005A7816"/>
    <w:rsid w:val="00607AC3"/>
    <w:rsid w:val="00630C49"/>
    <w:rsid w:val="0063399D"/>
    <w:rsid w:val="006940C0"/>
    <w:rsid w:val="006941BB"/>
    <w:rsid w:val="006B43D8"/>
    <w:rsid w:val="006B72DA"/>
    <w:rsid w:val="006C1ED5"/>
    <w:rsid w:val="006C21A7"/>
    <w:rsid w:val="006E02F0"/>
    <w:rsid w:val="00706E36"/>
    <w:rsid w:val="007352AA"/>
    <w:rsid w:val="00741B92"/>
    <w:rsid w:val="007520F4"/>
    <w:rsid w:val="00752CE4"/>
    <w:rsid w:val="007C08CD"/>
    <w:rsid w:val="007C1869"/>
    <w:rsid w:val="007E5765"/>
    <w:rsid w:val="007F3513"/>
    <w:rsid w:val="00812CFC"/>
    <w:rsid w:val="008409D2"/>
    <w:rsid w:val="00845E6B"/>
    <w:rsid w:val="008466CD"/>
    <w:rsid w:val="008469E3"/>
    <w:rsid w:val="00862415"/>
    <w:rsid w:val="008668D5"/>
    <w:rsid w:val="00872438"/>
    <w:rsid w:val="00891799"/>
    <w:rsid w:val="008C6636"/>
    <w:rsid w:val="008D2801"/>
    <w:rsid w:val="008E5E83"/>
    <w:rsid w:val="00923E98"/>
    <w:rsid w:val="00927B38"/>
    <w:rsid w:val="00935F53"/>
    <w:rsid w:val="00940901"/>
    <w:rsid w:val="00971E17"/>
    <w:rsid w:val="009A1F15"/>
    <w:rsid w:val="009B4CFC"/>
    <w:rsid w:val="009C403C"/>
    <w:rsid w:val="009D3E9E"/>
    <w:rsid w:val="009D6811"/>
    <w:rsid w:val="009E1DCE"/>
    <w:rsid w:val="009F043C"/>
    <w:rsid w:val="009F3F1B"/>
    <w:rsid w:val="00A004A5"/>
    <w:rsid w:val="00A70B06"/>
    <w:rsid w:val="00A7251E"/>
    <w:rsid w:val="00A75CA6"/>
    <w:rsid w:val="00A8500A"/>
    <w:rsid w:val="00A936C7"/>
    <w:rsid w:val="00A93EF9"/>
    <w:rsid w:val="00A94B28"/>
    <w:rsid w:val="00AD1A6F"/>
    <w:rsid w:val="00B07859"/>
    <w:rsid w:val="00B304A0"/>
    <w:rsid w:val="00B56AE3"/>
    <w:rsid w:val="00B617BA"/>
    <w:rsid w:val="00B76760"/>
    <w:rsid w:val="00BB31E7"/>
    <w:rsid w:val="00BC7852"/>
    <w:rsid w:val="00BE1CBD"/>
    <w:rsid w:val="00BE5584"/>
    <w:rsid w:val="00C46C43"/>
    <w:rsid w:val="00CA5698"/>
    <w:rsid w:val="00CB69AC"/>
    <w:rsid w:val="00CC14E7"/>
    <w:rsid w:val="00CE37E2"/>
    <w:rsid w:val="00D66FAD"/>
    <w:rsid w:val="00D73318"/>
    <w:rsid w:val="00DA3919"/>
    <w:rsid w:val="00DC17D2"/>
    <w:rsid w:val="00DD45CF"/>
    <w:rsid w:val="00DD4FEF"/>
    <w:rsid w:val="00DD6697"/>
    <w:rsid w:val="00DE3431"/>
    <w:rsid w:val="00DF2A83"/>
    <w:rsid w:val="00DF6D83"/>
    <w:rsid w:val="00E54289"/>
    <w:rsid w:val="00E629D3"/>
    <w:rsid w:val="00E71021"/>
    <w:rsid w:val="00E7188A"/>
    <w:rsid w:val="00E77FE2"/>
    <w:rsid w:val="00ED35C5"/>
    <w:rsid w:val="00F41AD8"/>
    <w:rsid w:val="00F71467"/>
    <w:rsid w:val="00F73276"/>
    <w:rsid w:val="00FA15A5"/>
    <w:rsid w:val="00FA2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150</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6</cp:revision>
  <cp:lastPrinted>2016-03-22T19:29:00Z</cp:lastPrinted>
  <dcterms:created xsi:type="dcterms:W3CDTF">2016-04-19T16:17:00Z</dcterms:created>
  <dcterms:modified xsi:type="dcterms:W3CDTF">2016-04-29T20:17:00Z</dcterms:modified>
</cp:coreProperties>
</file>