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C776C3" w:rsidP="00A936C7">
      <w:pPr>
        <w:jc w:val="center"/>
        <w:rPr>
          <w:b/>
        </w:rPr>
      </w:pPr>
      <w:r>
        <w:rPr>
          <w:b/>
        </w:rPr>
        <w:t>MON</w:t>
      </w:r>
      <w:r w:rsidR="00BF197E">
        <w:rPr>
          <w:b/>
        </w:rPr>
        <w:t>DAY, JULY 1</w:t>
      </w:r>
      <w:r>
        <w:rPr>
          <w:b/>
        </w:rPr>
        <w:t>1</w:t>
      </w:r>
      <w:r w:rsidR="00BF197E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smartTag w:uri="urn:schemas-microsoft-com:office:smarttags" w:element="PlaceName">
        <w:r w:rsidRPr="00AE4E0C">
          <w:rPr>
            <w:b/>
          </w:rPr>
          <w:t>WOONSOCKET</w:t>
        </w:r>
      </w:smartTag>
      <w:r w:rsidRPr="00AE4E0C">
        <w:rPr>
          <w:b/>
        </w:rPr>
        <w:t xml:space="preserve">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A7251E" w:rsidRPr="007C08CD">
        <w:rPr>
          <w:b/>
        </w:rPr>
        <w:t>ROBERT R. MOREAU</w:t>
      </w:r>
      <w:r w:rsidR="00A936C7" w:rsidRPr="007C08CD">
        <w:rPr>
          <w:b/>
        </w:rPr>
        <w:t xml:space="preserve"> PRESIDING</w:t>
      </w:r>
    </w:p>
    <w:p w:rsidR="00A936C7" w:rsidRDefault="00BF197E" w:rsidP="00A936C7">
      <w:pPr>
        <w:jc w:val="center"/>
        <w:rPr>
          <w:b/>
        </w:rPr>
      </w:pPr>
      <w:r>
        <w:rPr>
          <w:b/>
        </w:rPr>
        <w:t>5</w:t>
      </w:r>
      <w:r w:rsidR="00812CFC">
        <w:rPr>
          <w:b/>
        </w:rPr>
        <w:t>:</w:t>
      </w:r>
      <w:r w:rsidR="007C08CD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A615F1">
        <w:rPr>
          <w:b/>
        </w:rPr>
        <w:t>HARRIS HALL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29122B" w:rsidP="00A936C7">
      <w:pPr>
        <w:jc w:val="center"/>
        <w:rPr>
          <w:b/>
        </w:rPr>
      </w:pPr>
      <w:r>
        <w:rPr>
          <w:b/>
        </w:rPr>
        <w:t>PUBLIC HEARING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Default="007C1869" w:rsidP="00373E44">
      <w:pPr>
        <w:pStyle w:val="ListParagraph"/>
        <w:numPr>
          <w:ilvl w:val="0"/>
          <w:numId w:val="3"/>
        </w:numPr>
        <w:ind w:firstLine="720"/>
        <w:rPr>
          <w:b/>
        </w:rPr>
      </w:pPr>
      <w:r>
        <w:rPr>
          <w:b/>
        </w:rPr>
        <w:t>ROLL CALL</w:t>
      </w:r>
    </w:p>
    <w:p w:rsidR="0029122B" w:rsidRDefault="0029122B" w:rsidP="0029122B">
      <w:pPr>
        <w:rPr>
          <w:b/>
        </w:rPr>
      </w:pPr>
    </w:p>
    <w:p w:rsidR="0029122B" w:rsidRPr="0029122B" w:rsidRDefault="0029122B" w:rsidP="0029122B">
      <w:pPr>
        <w:ind w:left="2160" w:hanging="2160"/>
      </w:pPr>
      <w:r>
        <w:t>16 R 106</w:t>
      </w:r>
      <w:r>
        <w:tab/>
        <w:t>Public hearing regarding the tentative agreement between Rhode Island Council 94, AFSCME, AFL-CIO, Professional and Technical Employees Local 3851.</w:t>
      </w:r>
    </w:p>
    <w:p w:rsidR="007C1869" w:rsidRPr="007C1869" w:rsidRDefault="007C1869" w:rsidP="007C1869">
      <w:pPr>
        <w:rPr>
          <w:b/>
        </w:rPr>
      </w:pPr>
    </w:p>
    <w:p w:rsidR="0029122B" w:rsidRDefault="0029122B" w:rsidP="0029122B">
      <w:pPr>
        <w:pStyle w:val="ListParagraph"/>
        <w:ind w:left="0"/>
        <w:jc w:val="center"/>
        <w:rPr>
          <w:b/>
        </w:rPr>
      </w:pPr>
    </w:p>
    <w:p w:rsidR="0029122B" w:rsidRDefault="0029122B" w:rsidP="0029122B">
      <w:pPr>
        <w:pStyle w:val="ListParagraph"/>
        <w:ind w:left="0"/>
        <w:jc w:val="center"/>
        <w:rPr>
          <w:b/>
        </w:rPr>
      </w:pPr>
      <w:r>
        <w:rPr>
          <w:b/>
        </w:rPr>
        <w:t>SPECIAL MEETING</w:t>
      </w:r>
    </w:p>
    <w:p w:rsidR="0029122B" w:rsidRPr="007C1869" w:rsidRDefault="0029122B" w:rsidP="0029122B">
      <w:pPr>
        <w:pStyle w:val="ListParagraph"/>
        <w:jc w:val="center"/>
        <w:rPr>
          <w:b/>
        </w:rPr>
      </w:pPr>
    </w:p>
    <w:p w:rsidR="00373E44" w:rsidRPr="00373E44" w:rsidRDefault="00373E44" w:rsidP="00373E44">
      <w:pPr>
        <w:pStyle w:val="ListParagraph"/>
        <w:numPr>
          <w:ilvl w:val="0"/>
          <w:numId w:val="3"/>
        </w:numPr>
        <w:tabs>
          <w:tab w:val="left" w:pos="2160"/>
        </w:tabs>
        <w:ind w:firstLine="720"/>
        <w:rPr>
          <w:b/>
        </w:rPr>
      </w:pPr>
      <w:r w:rsidRPr="00373E44">
        <w:rPr>
          <w:b/>
        </w:rPr>
        <w:t>NEW RESOLUTION</w:t>
      </w:r>
    </w:p>
    <w:p w:rsidR="00373E44" w:rsidRDefault="00373E44" w:rsidP="00373E44">
      <w:pPr>
        <w:rPr>
          <w:b/>
        </w:rPr>
      </w:pPr>
    </w:p>
    <w:p w:rsidR="00373E44" w:rsidRPr="0029122B" w:rsidRDefault="00373E44" w:rsidP="00373E44">
      <w:pPr>
        <w:ind w:left="2160" w:hanging="2160"/>
      </w:pPr>
      <w:r w:rsidRPr="001428D9">
        <w:t>1</w:t>
      </w:r>
      <w:r>
        <w:t>6</w:t>
      </w:r>
      <w:r w:rsidRPr="001428D9">
        <w:t xml:space="preserve"> R </w:t>
      </w:r>
      <w:r w:rsidR="0029122B">
        <w:t>107</w:t>
      </w:r>
      <w:r>
        <w:rPr>
          <w:b/>
        </w:rPr>
        <w:tab/>
      </w:r>
      <w:r w:rsidR="0029122B" w:rsidRPr="0029122B">
        <w:t>Suspending Rule 21 of the Rules of Order of the City Council as adopted December 16, 2013</w:t>
      </w:r>
      <w:r w:rsidR="009851FE">
        <w:t xml:space="preserve"> to schedule an additional regular meeting of the City Council for July 18, 2016 or another agreed upon date(s)</w:t>
      </w:r>
      <w:r w:rsidR="0029122B" w:rsidRPr="0029122B">
        <w:t>.-Moreau</w:t>
      </w:r>
    </w:p>
    <w:p w:rsidR="0029122B" w:rsidRPr="0029122B" w:rsidRDefault="0029122B" w:rsidP="00373E44">
      <w:pPr>
        <w:ind w:left="2160" w:hanging="2160"/>
      </w:pPr>
    </w:p>
    <w:p w:rsidR="00143188" w:rsidRDefault="00143188" w:rsidP="00373E44">
      <w:pPr>
        <w:pStyle w:val="ListParagraph"/>
        <w:numPr>
          <w:ilvl w:val="0"/>
          <w:numId w:val="3"/>
        </w:numPr>
        <w:ind w:firstLine="720"/>
        <w:jc w:val="both"/>
        <w:rPr>
          <w:b/>
        </w:rPr>
      </w:pPr>
      <w:r>
        <w:rPr>
          <w:b/>
        </w:rPr>
        <w:t>ADJOURNMENT</w:t>
      </w:r>
    </w:p>
    <w:p w:rsidR="00143188" w:rsidRDefault="00143188" w:rsidP="00143188">
      <w:pPr>
        <w:pStyle w:val="ListParagraph"/>
        <w:rPr>
          <w:b/>
        </w:rPr>
      </w:pPr>
    </w:p>
    <w:p w:rsidR="00143188" w:rsidRDefault="00143188" w:rsidP="00143188">
      <w:pPr>
        <w:pStyle w:val="ListParagraph"/>
        <w:rPr>
          <w:b/>
        </w:rPr>
      </w:pPr>
    </w:p>
    <w:p w:rsidR="00E5797A" w:rsidRDefault="00E5797A" w:rsidP="00143188">
      <w:pPr>
        <w:pStyle w:val="ListParagraph"/>
        <w:rPr>
          <w:b/>
        </w:rPr>
      </w:pPr>
    </w:p>
    <w:p w:rsidR="00F55CB5" w:rsidRDefault="00F55CB5" w:rsidP="00143188">
      <w:pPr>
        <w:pStyle w:val="ListParagraph"/>
        <w:rPr>
          <w:b/>
        </w:rPr>
      </w:pPr>
    </w:p>
    <w:p w:rsidR="00A22225" w:rsidRDefault="00A22225" w:rsidP="0055258A">
      <w:pPr>
        <w:ind w:left="360"/>
      </w:pPr>
    </w:p>
    <w:p w:rsidR="00A22225" w:rsidRDefault="00A22225" w:rsidP="0055258A">
      <w:pPr>
        <w:ind w:left="360"/>
      </w:pPr>
    </w:p>
    <w:p w:rsidR="00A22225" w:rsidRDefault="00A22225" w:rsidP="0055258A">
      <w:pPr>
        <w:ind w:left="360"/>
      </w:pPr>
    </w:p>
    <w:p w:rsidR="00A22225" w:rsidRDefault="00A22225" w:rsidP="0055258A">
      <w:pPr>
        <w:ind w:left="360"/>
      </w:pPr>
    </w:p>
    <w:p w:rsidR="00A22225" w:rsidRDefault="00A22225" w:rsidP="0055258A">
      <w:pPr>
        <w:ind w:left="360"/>
      </w:pPr>
    </w:p>
    <w:p w:rsidR="00F55CB5" w:rsidRDefault="00F55CB5" w:rsidP="0055258A">
      <w:pPr>
        <w:ind w:left="360"/>
      </w:pPr>
    </w:p>
    <w:p w:rsidR="00F55CB5" w:rsidRDefault="00F55CB5" w:rsidP="0055258A">
      <w:pPr>
        <w:ind w:left="360"/>
      </w:pPr>
    </w:p>
    <w:p w:rsidR="0041732E" w:rsidRDefault="0041732E" w:rsidP="0055258A">
      <w:pPr>
        <w:ind w:left="360"/>
      </w:pPr>
    </w:p>
    <w:p w:rsidR="0041732E" w:rsidRDefault="0041732E" w:rsidP="0055258A">
      <w:pPr>
        <w:ind w:left="360"/>
      </w:pPr>
    </w:p>
    <w:p w:rsidR="0041732E" w:rsidRDefault="0041732E" w:rsidP="0055258A">
      <w:pPr>
        <w:ind w:left="360"/>
      </w:pPr>
    </w:p>
    <w:p w:rsidR="00076FB3" w:rsidRDefault="00076FB3" w:rsidP="0055258A">
      <w:pPr>
        <w:ind w:left="360"/>
      </w:pPr>
    </w:p>
    <w:p w:rsidR="00076FB3" w:rsidRDefault="00076FB3" w:rsidP="0055258A">
      <w:pPr>
        <w:ind w:left="360"/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9B26D3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9F7AEF">
        <w:rPr>
          <w:b/>
        </w:rPr>
        <w:t>Ju</w:t>
      </w:r>
      <w:r w:rsidR="0029122B">
        <w:rPr>
          <w:b/>
        </w:rPr>
        <w:t>ly</w:t>
      </w:r>
      <w:r w:rsidR="009F7AEF">
        <w:rPr>
          <w:b/>
        </w:rPr>
        <w:t xml:space="preserve"> </w:t>
      </w:r>
      <w:r w:rsidR="0029122B">
        <w:rPr>
          <w:b/>
        </w:rPr>
        <w:t>8</w:t>
      </w:r>
      <w:r w:rsidR="009F7AEF">
        <w:rPr>
          <w:b/>
        </w:rPr>
        <w:t xml:space="preserve">, </w:t>
      </w:r>
      <w:r w:rsidR="00812CFC">
        <w:rPr>
          <w:b/>
        </w:rPr>
        <w:t>2016</w:t>
      </w:r>
    </w:p>
    <w:sectPr w:rsidR="009B26D3" w:rsidRPr="0055258A" w:rsidSect="00846A3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796D"/>
    <w:rsid w:val="00016562"/>
    <w:rsid w:val="00045391"/>
    <w:rsid w:val="00061D27"/>
    <w:rsid w:val="00076FB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24540C"/>
    <w:rsid w:val="00251E7B"/>
    <w:rsid w:val="0029122B"/>
    <w:rsid w:val="002B5341"/>
    <w:rsid w:val="002D5FD8"/>
    <w:rsid w:val="002F3971"/>
    <w:rsid w:val="00310E9E"/>
    <w:rsid w:val="00320441"/>
    <w:rsid w:val="003249C8"/>
    <w:rsid w:val="003273AD"/>
    <w:rsid w:val="00333566"/>
    <w:rsid w:val="00354DBB"/>
    <w:rsid w:val="00363F9C"/>
    <w:rsid w:val="00373E44"/>
    <w:rsid w:val="003B2637"/>
    <w:rsid w:val="003D5D36"/>
    <w:rsid w:val="003E715D"/>
    <w:rsid w:val="003F1BF2"/>
    <w:rsid w:val="00416F69"/>
    <w:rsid w:val="0041732E"/>
    <w:rsid w:val="00463C35"/>
    <w:rsid w:val="00474BE3"/>
    <w:rsid w:val="00484FA0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607AC3"/>
    <w:rsid w:val="00610077"/>
    <w:rsid w:val="00630C49"/>
    <w:rsid w:val="006749E1"/>
    <w:rsid w:val="006940C0"/>
    <w:rsid w:val="006B43D8"/>
    <w:rsid w:val="006B72DA"/>
    <w:rsid w:val="006C1ED5"/>
    <w:rsid w:val="006C21A7"/>
    <w:rsid w:val="006E02F0"/>
    <w:rsid w:val="00706E36"/>
    <w:rsid w:val="00721076"/>
    <w:rsid w:val="007352AA"/>
    <w:rsid w:val="00741B92"/>
    <w:rsid w:val="007520F4"/>
    <w:rsid w:val="0077024C"/>
    <w:rsid w:val="007C08CD"/>
    <w:rsid w:val="007C1869"/>
    <w:rsid w:val="007E5765"/>
    <w:rsid w:val="007F3513"/>
    <w:rsid w:val="00812CFC"/>
    <w:rsid w:val="008409D2"/>
    <w:rsid w:val="00845E6B"/>
    <w:rsid w:val="008466CD"/>
    <w:rsid w:val="008469E3"/>
    <w:rsid w:val="00846A37"/>
    <w:rsid w:val="00862415"/>
    <w:rsid w:val="008668D5"/>
    <w:rsid w:val="00872438"/>
    <w:rsid w:val="00891799"/>
    <w:rsid w:val="008C6636"/>
    <w:rsid w:val="008D2801"/>
    <w:rsid w:val="008E5E83"/>
    <w:rsid w:val="00923E98"/>
    <w:rsid w:val="00927B38"/>
    <w:rsid w:val="00935F53"/>
    <w:rsid w:val="00971E17"/>
    <w:rsid w:val="009851FE"/>
    <w:rsid w:val="009A1F15"/>
    <w:rsid w:val="009B26D3"/>
    <w:rsid w:val="009B4CFC"/>
    <w:rsid w:val="009D3E9E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76760"/>
    <w:rsid w:val="00BB31E7"/>
    <w:rsid w:val="00BC5A21"/>
    <w:rsid w:val="00BC7852"/>
    <w:rsid w:val="00BE5584"/>
    <w:rsid w:val="00BF197E"/>
    <w:rsid w:val="00C45C15"/>
    <w:rsid w:val="00C516C4"/>
    <w:rsid w:val="00C776C3"/>
    <w:rsid w:val="00CA5698"/>
    <w:rsid w:val="00CC14E7"/>
    <w:rsid w:val="00CE37E2"/>
    <w:rsid w:val="00D66FAD"/>
    <w:rsid w:val="00D73318"/>
    <w:rsid w:val="00DA3919"/>
    <w:rsid w:val="00DC17D2"/>
    <w:rsid w:val="00DD45CF"/>
    <w:rsid w:val="00DE3431"/>
    <w:rsid w:val="00DF2A83"/>
    <w:rsid w:val="00DF6D83"/>
    <w:rsid w:val="00E5797A"/>
    <w:rsid w:val="00E629D3"/>
    <w:rsid w:val="00E71021"/>
    <w:rsid w:val="00E7188A"/>
    <w:rsid w:val="00E77FE2"/>
    <w:rsid w:val="00F41AD8"/>
    <w:rsid w:val="00F55CB5"/>
    <w:rsid w:val="00F71467"/>
    <w:rsid w:val="00F73276"/>
    <w:rsid w:val="00FA15A5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2016-07-08T14:27:00Z</cp:lastPrinted>
  <dcterms:created xsi:type="dcterms:W3CDTF">2016-07-08T12:49:00Z</dcterms:created>
  <dcterms:modified xsi:type="dcterms:W3CDTF">2016-07-08T19:14:00Z</dcterms:modified>
</cp:coreProperties>
</file>