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3AF" w:rsidRPr="00AE4E0C" w:rsidRDefault="003B1062" w:rsidP="00BA03AF">
      <w:pPr>
        <w:jc w:val="center"/>
        <w:rPr>
          <w:b/>
        </w:rPr>
      </w:pPr>
      <w:r>
        <w:rPr>
          <w:b/>
        </w:rPr>
        <w:t>THURSDAY, OCTOBER 17, 2019</w:t>
      </w:r>
    </w:p>
    <w:p w:rsidR="00BA03AF" w:rsidRDefault="00BA03AF" w:rsidP="00BA03AF">
      <w:pPr>
        <w:jc w:val="center"/>
        <w:rPr>
          <w:b/>
        </w:rPr>
      </w:pPr>
      <w:r w:rsidRPr="00AE4E0C">
        <w:rPr>
          <w:b/>
        </w:rPr>
        <w:t>WOONSOCKET CITY COUNCIL AGENDA</w:t>
      </w:r>
    </w:p>
    <w:p w:rsidR="00E31738" w:rsidRPr="00AE4E0C" w:rsidRDefault="00E31738" w:rsidP="00BA03AF">
      <w:pPr>
        <w:jc w:val="center"/>
        <w:rPr>
          <w:b/>
        </w:rPr>
      </w:pPr>
      <w:r>
        <w:rPr>
          <w:b/>
        </w:rPr>
        <w:t>SITTING AS BOARD OF LICENSE COMMISSIONERS</w:t>
      </w:r>
    </w:p>
    <w:p w:rsidR="00BA03AF" w:rsidRPr="00AE4E0C" w:rsidRDefault="00BA03AF" w:rsidP="00BA03AF">
      <w:pPr>
        <w:jc w:val="center"/>
        <w:rPr>
          <w:b/>
        </w:rPr>
      </w:pPr>
      <w:r>
        <w:rPr>
          <w:b/>
        </w:rPr>
        <w:t xml:space="preserve">CITY COUNCIL PRESIDENT </w:t>
      </w:r>
      <w:r w:rsidR="003C1537">
        <w:rPr>
          <w:b/>
        </w:rPr>
        <w:t>DANIEL M. GENDRON</w:t>
      </w:r>
      <w:r>
        <w:rPr>
          <w:b/>
        </w:rPr>
        <w:t xml:space="preserve"> PRESIDING</w:t>
      </w:r>
    </w:p>
    <w:p w:rsidR="00BA03AF" w:rsidRDefault="003B1062" w:rsidP="00BA03AF">
      <w:pPr>
        <w:jc w:val="center"/>
        <w:rPr>
          <w:b/>
        </w:rPr>
      </w:pPr>
      <w:r>
        <w:rPr>
          <w:b/>
        </w:rPr>
        <w:t>7:00</w:t>
      </w:r>
      <w:r w:rsidR="00BA03AF">
        <w:rPr>
          <w:b/>
        </w:rPr>
        <w:t xml:space="preserve"> PM. – </w:t>
      </w:r>
      <w:r>
        <w:rPr>
          <w:b/>
        </w:rPr>
        <w:t>SECOND</w:t>
      </w:r>
      <w:r w:rsidR="00CB2189">
        <w:rPr>
          <w:b/>
        </w:rPr>
        <w:t xml:space="preserve"> FLOOR CONFERENCE ROOM</w:t>
      </w:r>
    </w:p>
    <w:p w:rsidR="00BA03AF" w:rsidRDefault="00BA03AF" w:rsidP="00BA03AF">
      <w:pPr>
        <w:jc w:val="center"/>
        <w:rPr>
          <w:b/>
        </w:rPr>
      </w:pPr>
      <w:r>
        <w:rPr>
          <w:b/>
        </w:rPr>
        <w:t>CITY HALL – 169 MAIN STREET</w:t>
      </w:r>
    </w:p>
    <w:p w:rsidR="00563241" w:rsidRDefault="00563241" w:rsidP="00BA03AF">
      <w:pPr>
        <w:jc w:val="center"/>
        <w:rPr>
          <w:b/>
        </w:rPr>
      </w:pPr>
      <w:r>
        <w:rPr>
          <w:b/>
        </w:rPr>
        <w:t>WOONSOCKET, RHODE ISLAND 02895</w:t>
      </w:r>
    </w:p>
    <w:p w:rsidR="00BA03AF" w:rsidRDefault="00BA03AF" w:rsidP="00A936C7">
      <w:pPr>
        <w:jc w:val="center"/>
        <w:rPr>
          <w:b/>
        </w:rPr>
      </w:pPr>
    </w:p>
    <w:p w:rsidR="00CB2189" w:rsidRDefault="00CB2189" w:rsidP="00A936C7">
      <w:pPr>
        <w:jc w:val="center"/>
        <w:rPr>
          <w:b/>
        </w:rPr>
      </w:pPr>
    </w:p>
    <w:p w:rsidR="0055258A" w:rsidRDefault="00CB2189" w:rsidP="00A936C7">
      <w:pPr>
        <w:jc w:val="center"/>
        <w:rPr>
          <w:b/>
        </w:rPr>
      </w:pPr>
      <w:r>
        <w:rPr>
          <w:b/>
        </w:rPr>
        <w:t xml:space="preserve"> </w:t>
      </w:r>
      <w:r w:rsidR="00B74CCF">
        <w:rPr>
          <w:b/>
        </w:rPr>
        <w:t xml:space="preserve">“SHOWCAUSE” </w:t>
      </w:r>
      <w:r>
        <w:rPr>
          <w:b/>
        </w:rPr>
        <w:t>HEARING</w:t>
      </w:r>
      <w:r w:rsidR="0079147A">
        <w:rPr>
          <w:b/>
        </w:rPr>
        <w:t xml:space="preserve"> (TOBACCO VENDOR)</w:t>
      </w:r>
    </w:p>
    <w:p w:rsidR="00CB2189" w:rsidRDefault="00CB2189" w:rsidP="00A936C7">
      <w:pPr>
        <w:jc w:val="center"/>
        <w:rPr>
          <w:b/>
        </w:rPr>
      </w:pPr>
    </w:p>
    <w:p w:rsidR="00CB2189" w:rsidRDefault="00CB2189" w:rsidP="00A936C7">
      <w:pPr>
        <w:jc w:val="center"/>
        <w:rPr>
          <w:b/>
        </w:rPr>
      </w:pPr>
    </w:p>
    <w:p w:rsidR="00A936C7" w:rsidRDefault="00CB2189" w:rsidP="00A8500A">
      <w:pPr>
        <w:numPr>
          <w:ilvl w:val="0"/>
          <w:numId w:val="1"/>
        </w:numPr>
        <w:tabs>
          <w:tab w:val="clear" w:pos="1080"/>
          <w:tab w:val="num" w:pos="720"/>
        </w:tabs>
        <w:ind w:left="720"/>
      </w:pPr>
      <w:r>
        <w:t>Roll call.</w:t>
      </w:r>
    </w:p>
    <w:p w:rsidR="00A8500A" w:rsidRDefault="00A8500A" w:rsidP="00A8500A"/>
    <w:p w:rsidR="00EF1422" w:rsidRDefault="00EF1422" w:rsidP="00EF1422">
      <w:pPr>
        <w:pStyle w:val="ListParagraph"/>
        <w:numPr>
          <w:ilvl w:val="0"/>
          <w:numId w:val="1"/>
        </w:numPr>
        <w:tabs>
          <w:tab w:val="clear" w:pos="1080"/>
          <w:tab w:val="num" w:pos="720"/>
        </w:tabs>
        <w:ind w:left="720"/>
      </w:pPr>
      <w:r>
        <w:t xml:space="preserve">Alleged violation of </w:t>
      </w:r>
      <w:r w:rsidR="003B1062">
        <w:t xml:space="preserve">R.I.G.L. § 11-9-13 and </w:t>
      </w:r>
      <w:r w:rsidR="00562CB9">
        <w:t xml:space="preserve">Section </w:t>
      </w:r>
      <w:r w:rsidR="003B1062">
        <w:t xml:space="preserve">Tobacco </w:t>
      </w:r>
      <w:r w:rsidR="00562CB9">
        <w:t xml:space="preserve">of the Woonsocket Code of Ordinances </w:t>
      </w:r>
      <w:r>
        <w:t xml:space="preserve">by </w:t>
      </w:r>
      <w:r w:rsidR="003B1062">
        <w:t xml:space="preserve">Mr. </w:t>
      </w:r>
      <w:proofErr w:type="spellStart"/>
      <w:r w:rsidR="003B1062">
        <w:t>Rahid</w:t>
      </w:r>
      <w:proofErr w:type="spellEnd"/>
      <w:r w:rsidR="003B1062">
        <w:t xml:space="preserve"> Gaffney</w:t>
      </w:r>
      <w:r>
        <w:t xml:space="preserve">, d/b/a </w:t>
      </w:r>
      <w:r w:rsidR="003B1062">
        <w:t>Stop and Go Deli, 66 Cass Avenue</w:t>
      </w:r>
      <w:r>
        <w:t>, Woonsocket, RI.</w:t>
      </w:r>
    </w:p>
    <w:p w:rsidR="00EF1422" w:rsidRDefault="00EF1422" w:rsidP="00EF1422">
      <w:pPr>
        <w:pStyle w:val="ListParagraph"/>
        <w:ind w:left="1080"/>
      </w:pPr>
    </w:p>
    <w:p w:rsidR="0055258A" w:rsidRDefault="003315B2" w:rsidP="00A36E90">
      <w:pPr>
        <w:pStyle w:val="ListParagraph"/>
        <w:numPr>
          <w:ilvl w:val="0"/>
          <w:numId w:val="1"/>
        </w:numPr>
        <w:tabs>
          <w:tab w:val="clear" w:pos="1080"/>
          <w:tab w:val="num" w:pos="720"/>
        </w:tabs>
        <w:ind w:left="720"/>
      </w:pPr>
      <w:r>
        <w:t>Adjournment.</w:t>
      </w:r>
    </w:p>
    <w:p w:rsidR="00CB2189" w:rsidRDefault="00CB2189" w:rsidP="003B2637"/>
    <w:p w:rsidR="00CB2189" w:rsidRDefault="00CB2189" w:rsidP="003B2637"/>
    <w:p w:rsidR="00CB2189" w:rsidRDefault="00CB2189" w:rsidP="003B2637"/>
    <w:p w:rsidR="00CB2189" w:rsidRDefault="00CB2189" w:rsidP="003B2637"/>
    <w:p w:rsidR="00CB2189" w:rsidRDefault="00CB2189" w:rsidP="003B2637"/>
    <w:p w:rsidR="00CB2189" w:rsidRDefault="00CB2189" w:rsidP="003B2637"/>
    <w:p w:rsidR="00CB2189" w:rsidRDefault="00CB2189" w:rsidP="003B2637"/>
    <w:p w:rsidR="00CB2189" w:rsidRDefault="00CB2189" w:rsidP="003B2637"/>
    <w:p w:rsidR="00CB2189" w:rsidRDefault="00CB2189" w:rsidP="003B2637"/>
    <w:p w:rsidR="00CB2189" w:rsidRDefault="00CB2189" w:rsidP="003B2637"/>
    <w:p w:rsidR="003B1062" w:rsidRDefault="003B1062" w:rsidP="003B2637"/>
    <w:p w:rsidR="00CB2189" w:rsidRDefault="00CB2189" w:rsidP="003B2637"/>
    <w:p w:rsidR="00CB2189" w:rsidRDefault="00CB2189" w:rsidP="003B2637"/>
    <w:p w:rsidR="00CB2189" w:rsidRDefault="00CB2189" w:rsidP="003B2637"/>
    <w:p w:rsidR="00CB2189" w:rsidRDefault="00CB2189" w:rsidP="003B2637"/>
    <w:p w:rsidR="00CB2189" w:rsidRDefault="00CB2189" w:rsidP="003B2637"/>
    <w:p w:rsidR="009D4105" w:rsidRDefault="009D4105" w:rsidP="003B2637"/>
    <w:p w:rsidR="003B1062" w:rsidRDefault="003B1062" w:rsidP="003B2637"/>
    <w:p w:rsidR="009D4105" w:rsidRDefault="009D4105" w:rsidP="003B2637"/>
    <w:p w:rsidR="009D4105" w:rsidRDefault="009D4105" w:rsidP="003B2637"/>
    <w:p w:rsidR="00CB2189" w:rsidRDefault="00CB2189" w:rsidP="003B2637"/>
    <w:p w:rsidR="0055258A" w:rsidRDefault="0055258A" w:rsidP="0055258A">
      <w:pPr>
        <w:ind w:left="360"/>
      </w:pPr>
    </w:p>
    <w:p w:rsidR="0055258A" w:rsidRPr="00CB2189" w:rsidRDefault="0055258A" w:rsidP="00817821">
      <w:pPr>
        <w:jc w:val="both"/>
      </w:pPr>
      <w:r w:rsidRPr="00CB2189">
        <w:t xml:space="preserve">For additional information or to request interpreter services, or other special services for the hearing impaired, please contact City Clerk Christina Harmon three days prior to the meeting at (401) 762-6400, or by the </w:t>
      </w:r>
      <w:r w:rsidR="00521EF8" w:rsidRPr="00CB2189">
        <w:t>Thursday</w:t>
      </w:r>
      <w:r w:rsidRPr="00CB2189">
        <w:t xml:space="preserve"> prior to the meeting.</w:t>
      </w:r>
    </w:p>
    <w:p w:rsidR="0055258A" w:rsidRDefault="0055258A" w:rsidP="00817821">
      <w:pPr>
        <w:jc w:val="both"/>
      </w:pPr>
    </w:p>
    <w:p w:rsidR="00510B28" w:rsidRPr="0055258A" w:rsidRDefault="0055258A">
      <w:pPr>
        <w:rPr>
          <w:b/>
        </w:rPr>
      </w:pPr>
      <w:r>
        <w:rPr>
          <w:b/>
        </w:rPr>
        <w:t xml:space="preserve">Posted on </w:t>
      </w:r>
      <w:r w:rsidR="003B1062">
        <w:rPr>
          <w:b/>
        </w:rPr>
        <w:t>October 10, 2019</w:t>
      </w:r>
      <w:bookmarkStart w:id="0" w:name="_GoBack"/>
      <w:bookmarkEnd w:id="0"/>
    </w:p>
    <w:sectPr w:rsidR="00510B28" w:rsidRPr="0055258A" w:rsidSect="00B74C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9B01B6"/>
    <w:multiLevelType w:val="hybridMultilevel"/>
    <w:tmpl w:val="F828DE2C"/>
    <w:lvl w:ilvl="0" w:tplc="CD9441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19037F"/>
    <w:multiLevelType w:val="hybridMultilevel"/>
    <w:tmpl w:val="CB700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36C7"/>
    <w:rsid w:val="00034E39"/>
    <w:rsid w:val="000765E3"/>
    <w:rsid w:val="000F1952"/>
    <w:rsid w:val="001047E1"/>
    <w:rsid w:val="002337FC"/>
    <w:rsid w:val="0024540C"/>
    <w:rsid w:val="00291F89"/>
    <w:rsid w:val="003315B2"/>
    <w:rsid w:val="00333566"/>
    <w:rsid w:val="00333A85"/>
    <w:rsid w:val="00343C63"/>
    <w:rsid w:val="003559D8"/>
    <w:rsid w:val="003B1062"/>
    <w:rsid w:val="003B2637"/>
    <w:rsid w:val="003B5328"/>
    <w:rsid w:val="003C1537"/>
    <w:rsid w:val="00400EAE"/>
    <w:rsid w:val="00410BC6"/>
    <w:rsid w:val="00431FF6"/>
    <w:rsid w:val="00463C35"/>
    <w:rsid w:val="00484FA0"/>
    <w:rsid w:val="00486366"/>
    <w:rsid w:val="004966C1"/>
    <w:rsid w:val="00510B28"/>
    <w:rsid w:val="00521EF8"/>
    <w:rsid w:val="0055258A"/>
    <w:rsid w:val="00562CB9"/>
    <w:rsid w:val="00563241"/>
    <w:rsid w:val="00571316"/>
    <w:rsid w:val="0058647D"/>
    <w:rsid w:val="005D6E8B"/>
    <w:rsid w:val="00607AC3"/>
    <w:rsid w:val="00630C49"/>
    <w:rsid w:val="00632B16"/>
    <w:rsid w:val="00667EE4"/>
    <w:rsid w:val="00741B92"/>
    <w:rsid w:val="007520F4"/>
    <w:rsid w:val="0079147A"/>
    <w:rsid w:val="007B4A52"/>
    <w:rsid w:val="007D5463"/>
    <w:rsid w:val="00817821"/>
    <w:rsid w:val="0083692F"/>
    <w:rsid w:val="00845E6B"/>
    <w:rsid w:val="008466CD"/>
    <w:rsid w:val="0089229A"/>
    <w:rsid w:val="008D0300"/>
    <w:rsid w:val="00927B38"/>
    <w:rsid w:val="00971E17"/>
    <w:rsid w:val="009B4CFC"/>
    <w:rsid w:val="009D4105"/>
    <w:rsid w:val="009E1DCE"/>
    <w:rsid w:val="00A351D7"/>
    <w:rsid w:val="00A36E90"/>
    <w:rsid w:val="00A8500A"/>
    <w:rsid w:val="00A936C7"/>
    <w:rsid w:val="00B07859"/>
    <w:rsid w:val="00B53A83"/>
    <w:rsid w:val="00B74CCF"/>
    <w:rsid w:val="00B76760"/>
    <w:rsid w:val="00BA03AF"/>
    <w:rsid w:val="00C16A9D"/>
    <w:rsid w:val="00C47932"/>
    <w:rsid w:val="00CB2189"/>
    <w:rsid w:val="00CC14E7"/>
    <w:rsid w:val="00D06F7E"/>
    <w:rsid w:val="00D476DA"/>
    <w:rsid w:val="00DA3919"/>
    <w:rsid w:val="00DC17D2"/>
    <w:rsid w:val="00DC7AEB"/>
    <w:rsid w:val="00DD45CF"/>
    <w:rsid w:val="00E31738"/>
    <w:rsid w:val="00EA7187"/>
    <w:rsid w:val="00EF1422"/>
    <w:rsid w:val="00F60222"/>
    <w:rsid w:val="00F6686C"/>
    <w:rsid w:val="00F71467"/>
    <w:rsid w:val="00F73276"/>
    <w:rsid w:val="00FA15A5"/>
    <w:rsid w:val="00FA2352"/>
    <w:rsid w:val="00FA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C0CB"/>
  <w15:docId w15:val="{13E80DA6-96AA-4D18-82D0-328DCFB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21"/>
    <w:pPr>
      <w:ind w:left="720"/>
      <w:contextualSpacing/>
    </w:pPr>
  </w:style>
  <w:style w:type="paragraph" w:styleId="BalloonText">
    <w:name w:val="Balloon Text"/>
    <w:basedOn w:val="Normal"/>
    <w:link w:val="BalloonTextChar"/>
    <w:rsid w:val="00C47932"/>
    <w:rPr>
      <w:rFonts w:ascii="Segoe UI" w:hAnsi="Segoe UI" w:cs="Segoe UI"/>
      <w:sz w:val="18"/>
      <w:szCs w:val="18"/>
    </w:rPr>
  </w:style>
  <w:style w:type="character" w:customStyle="1" w:styleId="BalloonTextChar">
    <w:name w:val="Balloon Text Char"/>
    <w:basedOn w:val="DefaultParagraphFont"/>
    <w:link w:val="BalloonText"/>
    <w:rsid w:val="00C47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Duarte, Chris</cp:lastModifiedBy>
  <cp:revision>4</cp:revision>
  <cp:lastPrinted>2019-10-09T15:01:00Z</cp:lastPrinted>
  <dcterms:created xsi:type="dcterms:W3CDTF">2019-10-09T14:59:00Z</dcterms:created>
  <dcterms:modified xsi:type="dcterms:W3CDTF">2019-10-09T15:01:00Z</dcterms:modified>
</cp:coreProperties>
</file>