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26CD" w14:textId="6A232EBA" w:rsidR="007F0055" w:rsidRDefault="00546DBF" w:rsidP="00546DBF">
      <w:pPr>
        <w:jc w:val="center"/>
      </w:pPr>
      <w:r>
        <w:rPr>
          <w:noProof/>
        </w:rPr>
        <w:drawing>
          <wp:inline distT="0" distB="0" distL="0" distR="0" wp14:anchorId="15A41CB8" wp14:editId="20429656">
            <wp:extent cx="2877185" cy="1504950"/>
            <wp:effectExtent l="0" t="0" r="0" b="0"/>
            <wp:docPr id="2" name="Picture 1" descr="A black and white seal with buildings and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3E1C4E4-494B-4101-B64E-6E057AA108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seal with buildings and text&#10;&#10;Description automatically generated">
                      <a:extLst>
                        <a:ext uri="{FF2B5EF4-FFF2-40B4-BE49-F238E27FC236}">
                          <a16:creationId xmlns:a16="http://schemas.microsoft.com/office/drawing/2014/main" id="{93E1C4E4-494B-4101-B64E-6E057AA108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64" cy="150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520" w:type="dxa"/>
        <w:tblLook w:val="04A0" w:firstRow="1" w:lastRow="0" w:firstColumn="1" w:lastColumn="0" w:noHBand="0" w:noVBand="1"/>
      </w:tblPr>
      <w:tblGrid>
        <w:gridCol w:w="6280"/>
        <w:gridCol w:w="2020"/>
        <w:gridCol w:w="1608"/>
        <w:gridCol w:w="1167"/>
        <w:gridCol w:w="2660"/>
      </w:tblGrid>
      <w:tr w:rsidR="00EF62F9" w:rsidRPr="00EF62F9" w14:paraId="24532229" w14:textId="77777777" w:rsidTr="00EF62F9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197F" w14:textId="77777777" w:rsidR="00EF62F9" w:rsidRPr="00EF62F9" w:rsidRDefault="00EF62F9" w:rsidP="00EF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F62F9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Grant Name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F52E" w14:textId="77777777" w:rsidR="00EF62F9" w:rsidRPr="00EF62F9" w:rsidRDefault="00EF62F9" w:rsidP="00EF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F62F9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Issuing Organization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A999" w14:textId="77777777" w:rsidR="00EF62F9" w:rsidRPr="00EF62F9" w:rsidRDefault="00EF62F9" w:rsidP="00EF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F62F9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Amount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1BCA" w14:textId="77777777" w:rsidR="00EF62F9" w:rsidRPr="00EF62F9" w:rsidRDefault="00EF62F9" w:rsidP="00EF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F62F9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Date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E514" w14:textId="77777777" w:rsidR="00EF62F9" w:rsidRPr="00EF62F9" w:rsidRDefault="00EF62F9" w:rsidP="00EF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F62F9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Grant Use</w:t>
            </w:r>
          </w:p>
        </w:tc>
      </w:tr>
      <w:tr w:rsidR="00EF62F9" w:rsidRPr="00EF62F9" w14:paraId="4AEA22A6" w14:textId="77777777" w:rsidTr="00EF62F9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35F8" w14:textId="77777777" w:rsidR="00EF62F9" w:rsidRPr="00EF62F9" w:rsidRDefault="00EF62F9" w:rsidP="00EF62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EF62F9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Rebuilding American Infrastructure with Sustainability and Equity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31FB" w14:textId="77777777" w:rsidR="00EF62F9" w:rsidRPr="00EF62F9" w:rsidRDefault="00EF62F9" w:rsidP="00EF6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62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1738" w14:textId="77777777" w:rsidR="00EF62F9" w:rsidRPr="00EF62F9" w:rsidRDefault="00EF62F9" w:rsidP="00EF6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62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$24,062,047.86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7930" w14:textId="77777777" w:rsidR="00EF62F9" w:rsidRPr="00EF62F9" w:rsidRDefault="00EF62F9" w:rsidP="00EF6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62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4/14/2022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1477" w14:textId="77777777" w:rsidR="00EF62F9" w:rsidRPr="00EF62F9" w:rsidRDefault="00EF62F9" w:rsidP="00EF6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62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Downtown Transit Corridor</w:t>
            </w:r>
          </w:p>
        </w:tc>
      </w:tr>
      <w:tr w:rsidR="00EF62F9" w:rsidRPr="00EF62F9" w14:paraId="0FC98CFA" w14:textId="77777777" w:rsidTr="00EF62F9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193E" w14:textId="77777777" w:rsidR="00EF62F9" w:rsidRPr="00EF62F9" w:rsidRDefault="00EF62F9" w:rsidP="00EF62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proofErr w:type="spellStart"/>
            <w:r w:rsidRPr="00EF62F9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PeopleForBikes</w:t>
            </w:r>
            <w:proofErr w:type="spellEnd"/>
            <w:r w:rsidRPr="00EF62F9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 xml:space="preserve"> Grant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1852" w14:textId="77777777" w:rsidR="00EF62F9" w:rsidRPr="00EF62F9" w:rsidRDefault="00EF62F9" w:rsidP="00EF6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F62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PeopleForBikes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F7D" w14:textId="77777777" w:rsidR="00EF62F9" w:rsidRPr="00EF62F9" w:rsidRDefault="00EF62F9" w:rsidP="00EF6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62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$3,000.00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D61C" w14:textId="77777777" w:rsidR="00EF62F9" w:rsidRPr="00EF62F9" w:rsidRDefault="00EF62F9" w:rsidP="00EF6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62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10/5/2022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D8FE" w14:textId="77777777" w:rsidR="00EF62F9" w:rsidRPr="00EF62F9" w:rsidRDefault="00EF62F9" w:rsidP="00EF6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62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Bike repair station</w:t>
            </w:r>
          </w:p>
        </w:tc>
      </w:tr>
      <w:tr w:rsidR="00EF62F9" w:rsidRPr="00EF62F9" w14:paraId="3609D3CC" w14:textId="77777777" w:rsidTr="00EF62F9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FA4F" w14:textId="77777777" w:rsidR="00EF62F9" w:rsidRPr="00EF62F9" w:rsidRDefault="00EF62F9" w:rsidP="00EF62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EF62F9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RI Rebounds: Outdoor &amp; Public Space Capital Improvement Grant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77FA" w14:textId="77777777" w:rsidR="00EF62F9" w:rsidRPr="00EF62F9" w:rsidRDefault="00EF62F9" w:rsidP="00EF6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62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 Commerce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6C0B" w14:textId="77777777" w:rsidR="00EF62F9" w:rsidRPr="00EF62F9" w:rsidRDefault="00EF62F9" w:rsidP="00EF6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62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$100,000.00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9AA4" w14:textId="77777777" w:rsidR="00EF62F9" w:rsidRPr="00EF62F9" w:rsidRDefault="00EF62F9" w:rsidP="00EF6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62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3/24/2022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6BB5" w14:textId="77777777" w:rsidR="00EF62F9" w:rsidRPr="00EF62F9" w:rsidRDefault="00EF62F9" w:rsidP="00EF6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62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WWII Park "zoo"</w:t>
            </w:r>
          </w:p>
        </w:tc>
      </w:tr>
    </w:tbl>
    <w:p w14:paraId="5567F67A" w14:textId="1507A66A" w:rsidR="00B65D67" w:rsidRDefault="00B65D67"/>
    <w:p w14:paraId="37A3768C" w14:textId="4665A6B3" w:rsidR="00546DBF" w:rsidRDefault="00546DBF"/>
    <w:sectPr w:rsidR="00546DBF" w:rsidSect="00936F8C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6A33" w14:textId="77777777" w:rsidR="00AA569A" w:rsidRDefault="00AA569A" w:rsidP="00546DBF">
      <w:pPr>
        <w:spacing w:after="0" w:line="240" w:lineRule="auto"/>
      </w:pPr>
      <w:r>
        <w:separator/>
      </w:r>
    </w:p>
  </w:endnote>
  <w:endnote w:type="continuationSeparator" w:id="0">
    <w:p w14:paraId="70945490" w14:textId="77777777" w:rsidR="00AA569A" w:rsidRDefault="00AA569A" w:rsidP="0054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5C77" w14:textId="2B605B70" w:rsidR="00546DBF" w:rsidRDefault="00546DB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A09CFF" wp14:editId="6EB3BD2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712A3" w14:textId="7CDE848B" w:rsidR="00546DBF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546DB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Department of Planning &amp; Development</w:t>
                                </w:r>
                              </w:sdtContent>
                            </w:sdt>
                            <w:r w:rsidR="00546DB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546DBF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Revised November 29,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A09CFF" id="Group 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D7712A3" w14:textId="7CDE848B" w:rsidR="00546DBF" w:rsidRDefault="00546DB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Department of Planning &amp; Development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Revised November 29,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3879" w14:textId="77777777" w:rsidR="00AA569A" w:rsidRDefault="00AA569A" w:rsidP="00546DBF">
      <w:pPr>
        <w:spacing w:after="0" w:line="240" w:lineRule="auto"/>
      </w:pPr>
      <w:r>
        <w:separator/>
      </w:r>
    </w:p>
  </w:footnote>
  <w:footnote w:type="continuationSeparator" w:id="0">
    <w:p w14:paraId="5EBC9503" w14:textId="77777777" w:rsidR="00AA569A" w:rsidRDefault="00AA569A" w:rsidP="0054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4472C4" w:themeColor="accent1"/>
        <w:sz w:val="20"/>
        <w:szCs w:val="20"/>
      </w:rPr>
      <w:alias w:val="Author"/>
      <w:tag w:val=""/>
      <w:id w:val="-952397527"/>
      <w:placeholder>
        <w:docPart w:val="0F6224FA09B3499997F28569783FCD96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47B46CD8" w14:textId="1AFBAC72" w:rsidR="00546DBF" w:rsidRDefault="00546DBF">
        <w:pPr>
          <w:pStyle w:val="Header"/>
          <w:jc w:val="center"/>
          <w:rPr>
            <w:color w:val="4472C4" w:themeColor="accent1"/>
            <w:sz w:val="20"/>
          </w:rPr>
        </w:pPr>
        <w:r>
          <w:rPr>
            <w:b/>
            <w:bCs/>
            <w:color w:val="4472C4" w:themeColor="accent1"/>
            <w:sz w:val="20"/>
            <w:szCs w:val="20"/>
          </w:rPr>
          <w:t>Department of Planning &amp; Development</w:t>
        </w:r>
      </w:p>
    </w:sdtContent>
  </w:sdt>
  <w:p w14:paraId="6FC082B1" w14:textId="02590DC1" w:rsidR="00546DBF" w:rsidRDefault="00546DBF">
    <w:pPr>
      <w:pStyle w:val="Header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</w:rPr>
        <w:alias w:val="Title"/>
        <w:tag w:val=""/>
        <w:id w:val="-1954942076"/>
        <w:placeholder>
          <w:docPart w:val="3268FC76B4EE4E1BB28125601A07005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C5756">
          <w:rPr>
            <w:caps/>
            <w:color w:val="4472C4" w:themeColor="accent1"/>
          </w:rPr>
          <w:t>Grant</w:t>
        </w:r>
        <w:r w:rsidR="00EF62F9">
          <w:rPr>
            <w:caps/>
            <w:color w:val="4472C4" w:themeColor="accent1"/>
          </w:rPr>
          <w:t xml:space="preserve">S NOT </w:t>
        </w:r>
        <w:r w:rsidR="00B5182C">
          <w:rPr>
            <w:caps/>
            <w:color w:val="4472C4" w:themeColor="accent1"/>
          </w:rPr>
          <w:t>Awarded 2022</w:t>
        </w:r>
      </w:sdtContent>
    </w:sdt>
  </w:p>
  <w:p w14:paraId="11080248" w14:textId="77777777" w:rsidR="00546DBF" w:rsidRDefault="00546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8C"/>
    <w:rsid w:val="00032182"/>
    <w:rsid w:val="00451BAA"/>
    <w:rsid w:val="005024EC"/>
    <w:rsid w:val="00546DBF"/>
    <w:rsid w:val="007C12E2"/>
    <w:rsid w:val="007D186E"/>
    <w:rsid w:val="007F0055"/>
    <w:rsid w:val="00936F8C"/>
    <w:rsid w:val="00AA569A"/>
    <w:rsid w:val="00B5182C"/>
    <w:rsid w:val="00B65D67"/>
    <w:rsid w:val="00BC5756"/>
    <w:rsid w:val="00C80BA7"/>
    <w:rsid w:val="00E2460A"/>
    <w:rsid w:val="00E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A3662"/>
  <w15:chartTrackingRefBased/>
  <w15:docId w15:val="{DA36723C-1169-4D88-8CBA-89C3C54E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BF"/>
  </w:style>
  <w:style w:type="paragraph" w:styleId="Footer">
    <w:name w:val="footer"/>
    <w:basedOn w:val="Normal"/>
    <w:link w:val="FooterChar"/>
    <w:uiPriority w:val="99"/>
    <w:unhideWhenUsed/>
    <w:rsid w:val="0054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6224FA09B3499997F28569783FC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FF893-447E-4172-BB58-004D27A465C3}"/>
      </w:docPartPr>
      <w:docPartBody>
        <w:p w:rsidR="00274D67" w:rsidRDefault="002871F9" w:rsidP="002871F9">
          <w:pPr>
            <w:pStyle w:val="0F6224FA09B3499997F28569783FCD96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3268FC76B4EE4E1BB28125601A07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8562B-7736-44C6-9C47-DED7D9CBF6AB}"/>
      </w:docPartPr>
      <w:docPartBody>
        <w:p w:rsidR="00274D67" w:rsidRDefault="002871F9" w:rsidP="002871F9">
          <w:pPr>
            <w:pStyle w:val="3268FC76B4EE4E1BB28125601A070050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F9"/>
    <w:rsid w:val="000754A5"/>
    <w:rsid w:val="00190AD0"/>
    <w:rsid w:val="00274D67"/>
    <w:rsid w:val="0028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224FA09B3499997F28569783FCD96">
    <w:name w:val="0F6224FA09B3499997F28569783FCD96"/>
    <w:rsid w:val="002871F9"/>
  </w:style>
  <w:style w:type="paragraph" w:customStyle="1" w:styleId="3268FC76B4EE4E1BB28125601A070050">
    <w:name w:val="3268FC76B4EE4E1BB28125601A070050"/>
    <w:rsid w:val="00287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C539-6D33-43E4-8A0F-BD10EC61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Revised November 29, 2023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NOT Awarded 2022</dc:title>
  <dc:subject/>
  <dc:creator>Department of Planning &amp; Development</dc:creator>
  <cp:keywords/>
  <dc:description/>
  <cp:lastModifiedBy>Jennifer Uribe</cp:lastModifiedBy>
  <cp:revision>2</cp:revision>
  <cp:lastPrinted>2023-11-29T15:28:00Z</cp:lastPrinted>
  <dcterms:created xsi:type="dcterms:W3CDTF">2023-11-29T16:03:00Z</dcterms:created>
  <dcterms:modified xsi:type="dcterms:W3CDTF">2023-11-29T16:03:00Z</dcterms:modified>
</cp:coreProperties>
</file>